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85FC" w14:textId="65B1188A" w:rsidR="00C0643C" w:rsidRPr="00B54750" w:rsidRDefault="00FC2114" w:rsidP="00E17F58">
      <w:pPr>
        <w:spacing w:line="240" w:lineRule="auto"/>
        <w:rPr>
          <w:sz w:val="24"/>
          <w:szCs w:val="24"/>
        </w:rPr>
      </w:pPr>
      <w:r w:rsidRPr="00ED4519">
        <w:rPr>
          <w:b/>
          <w:bCs/>
          <w:sz w:val="24"/>
          <w:szCs w:val="24"/>
        </w:rPr>
        <w:t>Facility</w:t>
      </w:r>
      <w:r w:rsidR="00ED4519" w:rsidRPr="00ED4519">
        <w:rPr>
          <w:b/>
          <w:bCs/>
          <w:sz w:val="24"/>
          <w:szCs w:val="24"/>
        </w:rPr>
        <w:t>:</w:t>
      </w:r>
      <w:r w:rsidRPr="00B54750">
        <w:rPr>
          <w:sz w:val="24"/>
          <w:szCs w:val="24"/>
        </w:rPr>
        <w:t xml:space="preserve"> ______________________________________</w:t>
      </w:r>
      <w:r w:rsidR="00ED4519">
        <w:rPr>
          <w:sz w:val="24"/>
          <w:szCs w:val="24"/>
        </w:rPr>
        <w:t>__________</w:t>
      </w:r>
      <w:r w:rsidRPr="00B54750">
        <w:rPr>
          <w:sz w:val="24"/>
          <w:szCs w:val="24"/>
        </w:rPr>
        <w:t>__</w:t>
      </w:r>
      <w:r w:rsidR="00B54750">
        <w:rPr>
          <w:sz w:val="24"/>
          <w:szCs w:val="24"/>
        </w:rPr>
        <w:t>_</w:t>
      </w:r>
      <w:r w:rsidR="00ED4519">
        <w:rPr>
          <w:sz w:val="24"/>
          <w:szCs w:val="24"/>
        </w:rPr>
        <w:t>______________</w:t>
      </w:r>
      <w:r w:rsidRPr="00B54750">
        <w:rPr>
          <w:sz w:val="24"/>
          <w:szCs w:val="24"/>
        </w:rPr>
        <w:t>_</w:t>
      </w:r>
      <w:r w:rsidR="00ED4519">
        <w:rPr>
          <w:sz w:val="24"/>
          <w:szCs w:val="24"/>
        </w:rPr>
        <w:tab/>
      </w:r>
      <w:r w:rsidR="003C5523" w:rsidRPr="00ED4519">
        <w:rPr>
          <w:b/>
          <w:bCs/>
          <w:sz w:val="24"/>
          <w:szCs w:val="24"/>
        </w:rPr>
        <w:t>CCN</w:t>
      </w:r>
      <w:r w:rsidR="00ED4519" w:rsidRPr="00ED4519">
        <w:rPr>
          <w:b/>
          <w:bCs/>
          <w:sz w:val="24"/>
          <w:szCs w:val="24"/>
        </w:rPr>
        <w:t>:</w:t>
      </w:r>
      <w:r w:rsidR="003C5523">
        <w:rPr>
          <w:sz w:val="24"/>
          <w:szCs w:val="24"/>
        </w:rPr>
        <w:t xml:space="preserve"> _</w:t>
      </w:r>
      <w:r w:rsidR="00C0643C">
        <w:rPr>
          <w:sz w:val="24"/>
          <w:szCs w:val="24"/>
        </w:rPr>
        <w:t>_________</w:t>
      </w:r>
      <w:r w:rsidR="00ED4519">
        <w:rPr>
          <w:sz w:val="24"/>
          <w:szCs w:val="24"/>
        </w:rPr>
        <w:t>__</w:t>
      </w:r>
      <w:r w:rsidR="00C0643C">
        <w:rPr>
          <w:sz w:val="24"/>
          <w:szCs w:val="24"/>
        </w:rPr>
        <w:t>________</w:t>
      </w:r>
      <w:r w:rsidR="00DD5EA1">
        <w:rPr>
          <w:sz w:val="24"/>
          <w:szCs w:val="24"/>
        </w:rPr>
        <w:t>_</w:t>
      </w:r>
      <w:r w:rsidR="00C0643C">
        <w:rPr>
          <w:sz w:val="24"/>
          <w:szCs w:val="24"/>
        </w:rPr>
        <w:t>__________</w:t>
      </w:r>
    </w:p>
    <w:p w14:paraId="7EE1FAFD" w14:textId="56076057" w:rsidR="006E4071" w:rsidRDefault="006E4071" w:rsidP="00E17F58">
      <w:pPr>
        <w:spacing w:line="240" w:lineRule="auto"/>
        <w:rPr>
          <w:sz w:val="24"/>
          <w:szCs w:val="24"/>
        </w:rPr>
      </w:pPr>
      <w:r w:rsidRPr="00ED4519">
        <w:rPr>
          <w:b/>
          <w:bCs/>
          <w:sz w:val="24"/>
          <w:szCs w:val="24"/>
        </w:rPr>
        <w:t>Name of Administrator</w:t>
      </w:r>
      <w:r w:rsidR="00ED4519" w:rsidRPr="00ED4519">
        <w:rPr>
          <w:b/>
          <w:bCs/>
          <w:sz w:val="24"/>
          <w:szCs w:val="24"/>
        </w:rPr>
        <w:t>:</w:t>
      </w:r>
      <w:r w:rsidR="004643E4">
        <w:rPr>
          <w:sz w:val="24"/>
          <w:szCs w:val="24"/>
        </w:rPr>
        <w:t xml:space="preserve"> </w:t>
      </w:r>
      <w:r w:rsidR="00040622">
        <w:rPr>
          <w:sz w:val="24"/>
          <w:szCs w:val="24"/>
        </w:rPr>
        <w:t>_________________________________________</w:t>
      </w:r>
      <w:r w:rsidR="00ED4519">
        <w:rPr>
          <w:sz w:val="24"/>
          <w:szCs w:val="24"/>
        </w:rPr>
        <w:t>_____________________________________________________</w:t>
      </w:r>
      <w:r>
        <w:rPr>
          <w:sz w:val="24"/>
          <w:szCs w:val="24"/>
        </w:rPr>
        <w:t xml:space="preserve"> </w:t>
      </w:r>
      <w:r w:rsidR="00040622">
        <w:rPr>
          <w:sz w:val="24"/>
          <w:szCs w:val="24"/>
        </w:rPr>
        <w:t xml:space="preserve"> </w:t>
      </w:r>
    </w:p>
    <w:p w14:paraId="721AE668" w14:textId="6C4BFA8B" w:rsidR="000A3342" w:rsidRDefault="00FC2114" w:rsidP="00E17F58">
      <w:pPr>
        <w:spacing w:line="240" w:lineRule="auto"/>
        <w:rPr>
          <w:sz w:val="24"/>
          <w:szCs w:val="24"/>
        </w:rPr>
      </w:pPr>
      <w:r w:rsidRPr="00ED4519">
        <w:rPr>
          <w:b/>
          <w:bCs/>
          <w:sz w:val="24"/>
          <w:szCs w:val="24"/>
        </w:rPr>
        <w:t>Facility</w:t>
      </w:r>
      <w:r w:rsidR="006E4071" w:rsidRPr="00ED4519">
        <w:rPr>
          <w:b/>
          <w:bCs/>
          <w:sz w:val="24"/>
          <w:szCs w:val="24"/>
        </w:rPr>
        <w:t xml:space="preserve"> Point of Contact</w:t>
      </w:r>
      <w:r w:rsidR="004643E4" w:rsidRPr="00ED4519">
        <w:rPr>
          <w:b/>
          <w:bCs/>
          <w:sz w:val="24"/>
          <w:szCs w:val="24"/>
        </w:rPr>
        <w:t>/Title</w:t>
      </w:r>
      <w:r w:rsidR="00ED4519" w:rsidRPr="00ED4519">
        <w:rPr>
          <w:b/>
          <w:bCs/>
          <w:sz w:val="24"/>
          <w:szCs w:val="24"/>
        </w:rPr>
        <w:t>:</w:t>
      </w:r>
      <w:r w:rsidR="004643E4">
        <w:rPr>
          <w:sz w:val="24"/>
          <w:szCs w:val="24"/>
        </w:rPr>
        <w:t xml:space="preserve"> </w:t>
      </w:r>
      <w:r w:rsidRPr="00B54750">
        <w:rPr>
          <w:sz w:val="24"/>
          <w:szCs w:val="24"/>
        </w:rPr>
        <w:t>____</w:t>
      </w:r>
      <w:r w:rsidR="001F29E6">
        <w:rPr>
          <w:sz w:val="24"/>
          <w:szCs w:val="24"/>
        </w:rPr>
        <w:t>_</w:t>
      </w:r>
      <w:r w:rsidRPr="00B54750">
        <w:rPr>
          <w:sz w:val="24"/>
          <w:szCs w:val="24"/>
        </w:rPr>
        <w:t>__________________</w:t>
      </w:r>
      <w:r w:rsidR="009C1561" w:rsidRPr="79D1739D">
        <w:rPr>
          <w:sz w:val="24"/>
          <w:szCs w:val="24"/>
        </w:rPr>
        <w:t>______________________________________________________________</w:t>
      </w:r>
      <w:r w:rsidR="001B79CB">
        <w:rPr>
          <w:sz w:val="24"/>
          <w:szCs w:val="24"/>
        </w:rPr>
        <w:t>_</w:t>
      </w:r>
      <w:r w:rsidR="00B54750">
        <w:rPr>
          <w:sz w:val="24"/>
          <w:szCs w:val="24"/>
        </w:rPr>
        <w:t>_</w:t>
      </w:r>
      <w:r w:rsidRPr="00B54750">
        <w:rPr>
          <w:sz w:val="24"/>
          <w:szCs w:val="24"/>
        </w:rPr>
        <w:t>__</w:t>
      </w:r>
    </w:p>
    <w:p w14:paraId="532EC4DC" w14:textId="442248D4" w:rsidR="00FC2114" w:rsidRPr="00B54750" w:rsidRDefault="00CF0A8A" w:rsidP="00E17F58">
      <w:pPr>
        <w:spacing w:line="240" w:lineRule="auto"/>
        <w:rPr>
          <w:sz w:val="24"/>
          <w:szCs w:val="24"/>
        </w:rPr>
      </w:pPr>
      <w:r w:rsidRPr="00ED4519">
        <w:rPr>
          <w:b/>
          <w:bCs/>
          <w:sz w:val="24"/>
          <w:szCs w:val="24"/>
        </w:rPr>
        <w:t>Facility Review Participants (name/ti</w:t>
      </w:r>
      <w:r w:rsidR="00524E42" w:rsidRPr="00ED4519">
        <w:rPr>
          <w:b/>
          <w:bCs/>
          <w:sz w:val="24"/>
          <w:szCs w:val="24"/>
        </w:rPr>
        <w:t>tle):</w:t>
      </w:r>
      <w:r w:rsidR="00524E42" w:rsidRPr="79D1739D">
        <w:rPr>
          <w:sz w:val="24"/>
          <w:szCs w:val="24"/>
        </w:rPr>
        <w:t xml:space="preserve"> __________________________________________________________</w:t>
      </w:r>
      <w:r w:rsidR="00ED4519">
        <w:rPr>
          <w:sz w:val="24"/>
          <w:szCs w:val="24"/>
        </w:rPr>
        <w:t>____</w:t>
      </w:r>
      <w:r w:rsidR="00524E42" w:rsidRPr="79D1739D">
        <w:rPr>
          <w:sz w:val="24"/>
          <w:szCs w:val="24"/>
        </w:rPr>
        <w:t>__________________</w:t>
      </w:r>
    </w:p>
    <w:p w14:paraId="5DC52A43" w14:textId="051ED75A" w:rsidR="00B54750" w:rsidRDefault="00FC2114" w:rsidP="00E17F58">
      <w:pPr>
        <w:spacing w:line="240" w:lineRule="auto"/>
        <w:rPr>
          <w:sz w:val="24"/>
          <w:szCs w:val="24"/>
        </w:rPr>
      </w:pPr>
      <w:r w:rsidRPr="00ED4519">
        <w:rPr>
          <w:b/>
          <w:bCs/>
          <w:sz w:val="24"/>
          <w:szCs w:val="24"/>
        </w:rPr>
        <w:t>HQI</w:t>
      </w:r>
      <w:r w:rsidR="006831F2" w:rsidRPr="00ED4519">
        <w:rPr>
          <w:b/>
          <w:bCs/>
          <w:sz w:val="24"/>
          <w:szCs w:val="24"/>
        </w:rPr>
        <w:t>N</w:t>
      </w:r>
      <w:r w:rsidRPr="00ED4519">
        <w:rPr>
          <w:b/>
          <w:bCs/>
          <w:sz w:val="24"/>
          <w:szCs w:val="24"/>
        </w:rPr>
        <w:t xml:space="preserve"> </w:t>
      </w:r>
      <w:r w:rsidR="00ED4519">
        <w:rPr>
          <w:b/>
          <w:bCs/>
          <w:sz w:val="24"/>
          <w:szCs w:val="24"/>
        </w:rPr>
        <w:t>R</w:t>
      </w:r>
      <w:r w:rsidRPr="00ED4519">
        <w:rPr>
          <w:b/>
          <w:bCs/>
          <w:sz w:val="24"/>
          <w:szCs w:val="24"/>
        </w:rPr>
        <w:t>epresentative</w:t>
      </w:r>
      <w:r w:rsidR="00ED4519">
        <w:rPr>
          <w:sz w:val="24"/>
          <w:szCs w:val="24"/>
        </w:rPr>
        <w:t>:</w:t>
      </w:r>
      <w:r w:rsidRPr="00B54750">
        <w:rPr>
          <w:sz w:val="24"/>
          <w:szCs w:val="24"/>
        </w:rPr>
        <w:t xml:space="preserve"> __________________</w:t>
      </w:r>
      <w:r w:rsidR="001B79CB">
        <w:rPr>
          <w:sz w:val="24"/>
          <w:szCs w:val="24"/>
        </w:rPr>
        <w:t>_</w:t>
      </w:r>
      <w:r w:rsidRPr="00B54750">
        <w:rPr>
          <w:sz w:val="24"/>
          <w:szCs w:val="24"/>
        </w:rPr>
        <w:t>______</w:t>
      </w:r>
      <w:r w:rsidR="00ED4519">
        <w:rPr>
          <w:sz w:val="24"/>
          <w:szCs w:val="24"/>
        </w:rPr>
        <w:t>____________________</w:t>
      </w:r>
      <w:r w:rsidRPr="00B54750">
        <w:rPr>
          <w:sz w:val="24"/>
          <w:szCs w:val="24"/>
        </w:rPr>
        <w:t>__</w:t>
      </w:r>
      <w:r w:rsidR="003310B3">
        <w:rPr>
          <w:sz w:val="24"/>
          <w:szCs w:val="24"/>
        </w:rPr>
        <w:t>___</w:t>
      </w:r>
      <w:r w:rsidR="006E4071">
        <w:rPr>
          <w:sz w:val="24"/>
          <w:szCs w:val="24"/>
        </w:rPr>
        <w:t>_</w:t>
      </w:r>
      <w:r w:rsidRPr="00B54750">
        <w:rPr>
          <w:sz w:val="24"/>
          <w:szCs w:val="24"/>
        </w:rPr>
        <w:t>_</w:t>
      </w:r>
      <w:r w:rsidR="00B54750">
        <w:rPr>
          <w:sz w:val="24"/>
          <w:szCs w:val="24"/>
        </w:rPr>
        <w:t>_</w:t>
      </w:r>
      <w:r w:rsidRPr="00B54750">
        <w:rPr>
          <w:sz w:val="24"/>
          <w:szCs w:val="24"/>
        </w:rPr>
        <w:t>_</w:t>
      </w:r>
      <w:r w:rsidRPr="00B54750">
        <w:rPr>
          <w:sz w:val="24"/>
          <w:szCs w:val="24"/>
        </w:rPr>
        <w:tab/>
      </w:r>
      <w:r w:rsidR="00113B22" w:rsidRPr="00ED4519">
        <w:rPr>
          <w:b/>
          <w:bCs/>
          <w:sz w:val="24"/>
          <w:szCs w:val="24"/>
        </w:rPr>
        <w:t xml:space="preserve">Review Date: </w:t>
      </w:r>
      <w:r w:rsidR="00113B22">
        <w:rPr>
          <w:sz w:val="24"/>
          <w:szCs w:val="24"/>
        </w:rPr>
        <w:t>_____________________</w:t>
      </w:r>
      <w:r w:rsidR="00961473">
        <w:rPr>
          <w:sz w:val="24"/>
          <w:szCs w:val="24"/>
        </w:rPr>
        <w:t>_</w:t>
      </w:r>
      <w:r w:rsidR="00113B22">
        <w:rPr>
          <w:sz w:val="24"/>
          <w:szCs w:val="24"/>
        </w:rPr>
        <w:t>___</w:t>
      </w:r>
    </w:p>
    <w:p w14:paraId="31D846E8" w14:textId="673E7579" w:rsidR="00074830" w:rsidRDefault="00074830" w:rsidP="00074830">
      <w:pPr>
        <w:spacing w:after="0" w:line="240" w:lineRule="auto"/>
        <w:rPr>
          <w:sz w:val="24"/>
          <w:szCs w:val="24"/>
        </w:rPr>
      </w:pPr>
      <w:r w:rsidRPr="00074830">
        <w:rPr>
          <w:b/>
          <w:bCs/>
          <w:noProof/>
          <w:sz w:val="30"/>
          <w:szCs w:val="30"/>
        </w:rPr>
        <mc:AlternateContent>
          <mc:Choice Requires="wps">
            <w:drawing>
              <wp:anchor distT="45720" distB="45720" distL="114300" distR="114300" simplePos="0" relativeHeight="251663360" behindDoc="0" locked="0" layoutInCell="1" allowOverlap="1" wp14:anchorId="7EF8713E" wp14:editId="3A6E70B6">
                <wp:simplePos x="0" y="0"/>
                <wp:positionH relativeFrom="margin">
                  <wp:posOffset>0</wp:posOffset>
                </wp:positionH>
                <wp:positionV relativeFrom="paragraph">
                  <wp:posOffset>36195</wp:posOffset>
                </wp:positionV>
                <wp:extent cx="8805672" cy="1404620"/>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782D01A2" w14:textId="5774537B" w:rsidR="00074830" w:rsidRPr="00074830" w:rsidRDefault="00074830" w:rsidP="00074830">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F8713E" id="_x0000_t202" coordsize="21600,21600" o:spt="202" path="m,l,21600r21600,l21600,xe">
                <v:stroke joinstyle="miter"/>
                <v:path gradientshapeok="t" o:connecttype="rect"/>
              </v:shapetype>
              <v:shape id="Text Box 2" o:spid="_x0000_s1026" type="#_x0000_t202" style="position:absolute;margin-left:0;margin-top:2.85pt;width:693.3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" fillcolor="#0b4a72" stroked="f">
                <v:textbox style="mso-fit-shape-to-text:t">
                  <w:txbxContent>
                    <w:p w14:paraId="782D01A2" w14:textId="5774537B" w:rsidR="00074830" w:rsidRPr="00074830" w:rsidRDefault="00074830" w:rsidP="00074830">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3BDC961F" w14:textId="7F908B57" w:rsidR="00074830" w:rsidRDefault="00074830" w:rsidP="00074830">
      <w:pPr>
        <w:spacing w:after="0" w:line="240" w:lineRule="auto"/>
        <w:rPr>
          <w:sz w:val="24"/>
          <w:szCs w:val="24"/>
        </w:rPr>
      </w:pPr>
    </w:p>
    <w:tbl>
      <w:tblPr>
        <w:tblStyle w:val="TableGrid"/>
        <w:tblW w:w="13864" w:type="dxa"/>
        <w:tblLook w:val="04A0" w:firstRow="1" w:lastRow="0" w:firstColumn="1" w:lastColumn="0" w:noHBand="0" w:noVBand="1"/>
      </w:tblPr>
      <w:tblGrid>
        <w:gridCol w:w="4384"/>
        <w:gridCol w:w="1065"/>
        <w:gridCol w:w="960"/>
        <w:gridCol w:w="2457"/>
        <w:gridCol w:w="2222"/>
        <w:gridCol w:w="2776"/>
      </w:tblGrid>
      <w:tr w:rsidR="00366366" w14:paraId="69AF2656" w14:textId="39B2F06C" w:rsidTr="60FEA5EB">
        <w:trPr>
          <w:tblHeader/>
        </w:trPr>
        <w:tc>
          <w:tcPr>
            <w:tcW w:w="4384" w:type="dxa"/>
            <w:shd w:val="clear" w:color="auto" w:fill="E4F3FC"/>
            <w:vAlign w:val="center"/>
          </w:tcPr>
          <w:p w14:paraId="4FFA76F9" w14:textId="61172ED7" w:rsidR="00366366" w:rsidRPr="009F32AF" w:rsidRDefault="00366366" w:rsidP="00504B82">
            <w:pPr>
              <w:jc w:val="center"/>
              <w:rPr>
                <w:b/>
                <w:bCs/>
              </w:rPr>
            </w:pPr>
            <w:r w:rsidRPr="009F32AF">
              <w:rPr>
                <w:b/>
                <w:bCs/>
              </w:rPr>
              <w:t>ELEMENT</w:t>
            </w:r>
          </w:p>
        </w:tc>
        <w:tc>
          <w:tcPr>
            <w:tcW w:w="1065" w:type="dxa"/>
            <w:shd w:val="clear" w:color="auto" w:fill="E4F3FC"/>
            <w:vAlign w:val="center"/>
          </w:tcPr>
          <w:p w14:paraId="56B31495" w14:textId="1DE6EED0" w:rsidR="00366366" w:rsidRPr="00FD2694" w:rsidRDefault="00366366" w:rsidP="00B25D11">
            <w:pPr>
              <w:jc w:val="center"/>
              <w:rPr>
                <w:b/>
                <w:bCs/>
              </w:rPr>
            </w:pPr>
            <w:r>
              <w:rPr>
                <w:b/>
                <w:bCs/>
              </w:rPr>
              <w:t>Tag #</w:t>
            </w:r>
          </w:p>
        </w:tc>
        <w:tc>
          <w:tcPr>
            <w:tcW w:w="960" w:type="dxa"/>
            <w:shd w:val="clear" w:color="auto" w:fill="E4F3FC"/>
            <w:vAlign w:val="center"/>
          </w:tcPr>
          <w:p w14:paraId="2F298813" w14:textId="0BD83779" w:rsidR="00366366" w:rsidRPr="00FD2694" w:rsidRDefault="00366366" w:rsidP="00504B82">
            <w:pPr>
              <w:jc w:val="center"/>
              <w:rPr>
                <w:b/>
                <w:bCs/>
              </w:rPr>
            </w:pPr>
            <w:r>
              <w:rPr>
                <w:b/>
                <w:bCs/>
              </w:rPr>
              <w:t>Yes/No</w:t>
            </w:r>
          </w:p>
        </w:tc>
        <w:tc>
          <w:tcPr>
            <w:tcW w:w="2457" w:type="dxa"/>
            <w:shd w:val="clear" w:color="auto" w:fill="E4F3FC"/>
            <w:vAlign w:val="center"/>
          </w:tcPr>
          <w:p w14:paraId="4D85CB18" w14:textId="3544A22E" w:rsidR="00366366" w:rsidRDefault="00366366" w:rsidP="00504B82">
            <w:pPr>
              <w:jc w:val="center"/>
              <w:rPr>
                <w:b/>
                <w:bCs/>
              </w:rPr>
            </w:pPr>
            <w:r w:rsidRPr="222905C1">
              <w:rPr>
                <w:b/>
                <w:bCs/>
              </w:rPr>
              <w:t xml:space="preserve">Location of </w:t>
            </w:r>
            <w:r w:rsidR="00B25D11">
              <w:rPr>
                <w:b/>
                <w:bCs/>
              </w:rPr>
              <w:t>I</w:t>
            </w:r>
            <w:r w:rsidRPr="222905C1">
              <w:rPr>
                <w:b/>
                <w:bCs/>
              </w:rPr>
              <w:t xml:space="preserve">nformation within the </w:t>
            </w:r>
            <w:r w:rsidR="00B25D11">
              <w:rPr>
                <w:b/>
                <w:bCs/>
              </w:rPr>
              <w:t>W</w:t>
            </w:r>
            <w:r w:rsidRPr="222905C1">
              <w:rPr>
                <w:b/>
                <w:bCs/>
              </w:rPr>
              <w:t xml:space="preserve">ritten </w:t>
            </w:r>
            <w:r w:rsidR="00B25D11">
              <w:rPr>
                <w:b/>
                <w:bCs/>
              </w:rPr>
              <w:t>P</w:t>
            </w:r>
            <w:r w:rsidRPr="222905C1">
              <w:rPr>
                <w:b/>
                <w:bCs/>
              </w:rPr>
              <w:t>lan</w:t>
            </w:r>
          </w:p>
          <w:p w14:paraId="6756029D" w14:textId="4A92A4A1" w:rsidR="00366366" w:rsidRPr="00D20025" w:rsidRDefault="00366366" w:rsidP="00504B82">
            <w:pPr>
              <w:jc w:val="center"/>
              <w:rPr>
                <w:b/>
                <w:bCs/>
              </w:rPr>
            </w:pPr>
            <w:r>
              <w:rPr>
                <w:b/>
                <w:bCs/>
              </w:rPr>
              <w:t>(Section of Plan)</w:t>
            </w:r>
          </w:p>
        </w:tc>
        <w:tc>
          <w:tcPr>
            <w:tcW w:w="2222" w:type="dxa"/>
            <w:shd w:val="clear" w:color="auto" w:fill="E4F3FC"/>
            <w:vAlign w:val="center"/>
          </w:tcPr>
          <w:p w14:paraId="40844F8E" w14:textId="201980DD" w:rsidR="00366366" w:rsidRPr="001B54FE" w:rsidRDefault="00366366" w:rsidP="00504B82">
            <w:pPr>
              <w:jc w:val="center"/>
              <w:rPr>
                <w:b/>
                <w:bCs/>
              </w:rPr>
            </w:pPr>
            <w:r>
              <w:rPr>
                <w:b/>
                <w:bCs/>
              </w:rPr>
              <w:t xml:space="preserve">Facility </w:t>
            </w:r>
            <w:r w:rsidR="00B25D11">
              <w:rPr>
                <w:b/>
                <w:bCs/>
              </w:rPr>
              <w:t>R</w:t>
            </w:r>
            <w:r>
              <w:rPr>
                <w:b/>
                <w:bCs/>
              </w:rPr>
              <w:t>esponse Notes</w:t>
            </w:r>
          </w:p>
        </w:tc>
        <w:tc>
          <w:tcPr>
            <w:tcW w:w="2776" w:type="dxa"/>
            <w:shd w:val="clear" w:color="auto" w:fill="E4F3FC"/>
            <w:vAlign w:val="center"/>
          </w:tcPr>
          <w:p w14:paraId="097F0329" w14:textId="77777777" w:rsidR="00366366" w:rsidRDefault="00366366" w:rsidP="00504B82">
            <w:pPr>
              <w:jc w:val="center"/>
              <w:rPr>
                <w:b/>
                <w:bCs/>
              </w:rPr>
            </w:pPr>
            <w:r>
              <w:rPr>
                <w:b/>
                <w:bCs/>
              </w:rPr>
              <w:t>Recommendations</w:t>
            </w:r>
          </w:p>
          <w:p w14:paraId="20BE28D1" w14:textId="212B7A92" w:rsidR="00366366" w:rsidRDefault="00366366" w:rsidP="00504B82">
            <w:pPr>
              <w:jc w:val="center"/>
              <w:rPr>
                <w:b/>
                <w:bCs/>
              </w:rPr>
            </w:pPr>
            <w:r>
              <w:rPr>
                <w:b/>
                <w:bCs/>
              </w:rPr>
              <w:t>(HQIN Representative Completes)</w:t>
            </w:r>
          </w:p>
        </w:tc>
      </w:tr>
      <w:tr w:rsidR="00366366" w:rsidRPr="007318BD" w14:paraId="122206B8" w14:textId="2DFD8111" w:rsidTr="60FEA5EB">
        <w:tc>
          <w:tcPr>
            <w:tcW w:w="4384" w:type="dxa"/>
          </w:tcPr>
          <w:p w14:paraId="765A160D" w14:textId="77777777" w:rsidR="00366366" w:rsidRDefault="00366366" w:rsidP="00CE019A">
            <w:pPr>
              <w:rPr>
                <w:sz w:val="20"/>
                <w:szCs w:val="20"/>
              </w:rPr>
            </w:pPr>
            <w:r w:rsidRPr="007318BD">
              <w:rPr>
                <w:sz w:val="20"/>
                <w:szCs w:val="20"/>
              </w:rPr>
              <w:t>The facility has completed an annual risk assessment (Hazard Vulnerability Assessment) that takes into consideration all potential internal and external emergency situations relevant to the facility's operations and geographical area.</w:t>
            </w:r>
          </w:p>
          <w:p w14:paraId="5DEA8E0E" w14:textId="0177A185" w:rsidR="00366366" w:rsidRDefault="00366366" w:rsidP="00CE019A">
            <w:pPr>
              <w:rPr>
                <w:sz w:val="20"/>
                <w:szCs w:val="20"/>
              </w:rPr>
            </w:pPr>
          </w:p>
          <w:p w14:paraId="431E62F1" w14:textId="77777777" w:rsidR="00366366" w:rsidRPr="0067469F" w:rsidRDefault="00366366" w:rsidP="00557689">
            <w:pPr>
              <w:rPr>
                <w:b/>
                <w:bCs/>
                <w:sz w:val="20"/>
                <w:szCs w:val="20"/>
              </w:rPr>
            </w:pPr>
            <w:r w:rsidRPr="0067469F">
              <w:rPr>
                <w:b/>
                <w:bCs/>
                <w:sz w:val="20"/>
                <w:szCs w:val="20"/>
              </w:rPr>
              <w:t>Date of last review_________</w:t>
            </w:r>
          </w:p>
          <w:p w14:paraId="2C49D148" w14:textId="6D36293C" w:rsidR="00463BD4" w:rsidRDefault="00463BD4" w:rsidP="60FEA5EB">
            <w:pPr>
              <w:rPr>
                <w:sz w:val="20"/>
                <w:szCs w:val="20"/>
              </w:rPr>
            </w:pPr>
          </w:p>
          <w:p w14:paraId="277BFA10" w14:textId="7574A284" w:rsidR="00366366" w:rsidRDefault="00366366" w:rsidP="00CE019A">
            <w:pPr>
              <w:rPr>
                <w:sz w:val="20"/>
                <w:szCs w:val="20"/>
              </w:rPr>
            </w:pPr>
            <w:r>
              <w:rPr>
                <w:sz w:val="20"/>
                <w:szCs w:val="20"/>
              </w:rPr>
              <w:t>The facility completes the annual CMS Facility Assessment Tool that assess</w:t>
            </w:r>
            <w:r w:rsidR="0008512E">
              <w:rPr>
                <w:sz w:val="20"/>
                <w:szCs w:val="20"/>
              </w:rPr>
              <w:t>es</w:t>
            </w:r>
            <w:r>
              <w:rPr>
                <w:sz w:val="20"/>
                <w:szCs w:val="20"/>
              </w:rPr>
              <w:t xml:space="preserve"> the resources needed to provide support and care during emergencies</w:t>
            </w:r>
            <w:r w:rsidR="0008512E">
              <w:rPr>
                <w:sz w:val="20"/>
                <w:szCs w:val="20"/>
              </w:rPr>
              <w:t>.</w:t>
            </w:r>
            <w:r>
              <w:rPr>
                <w:sz w:val="20"/>
                <w:szCs w:val="20"/>
              </w:rPr>
              <w:t xml:space="preserve"> </w:t>
            </w:r>
          </w:p>
          <w:p w14:paraId="0A1D7250" w14:textId="26B724A8" w:rsidR="00366366" w:rsidRDefault="00366366" w:rsidP="00CE019A">
            <w:pPr>
              <w:rPr>
                <w:sz w:val="20"/>
                <w:szCs w:val="20"/>
              </w:rPr>
            </w:pPr>
          </w:p>
          <w:p w14:paraId="5B060058" w14:textId="10481C78" w:rsidR="00366366" w:rsidRPr="0067469F" w:rsidRDefault="00366366" w:rsidP="00CE019A">
            <w:pPr>
              <w:rPr>
                <w:b/>
                <w:bCs/>
                <w:sz w:val="20"/>
                <w:szCs w:val="20"/>
              </w:rPr>
            </w:pPr>
            <w:r w:rsidRPr="0067469F">
              <w:rPr>
                <w:b/>
                <w:bCs/>
                <w:sz w:val="20"/>
                <w:szCs w:val="20"/>
              </w:rPr>
              <w:t>Date of last review ________</w:t>
            </w:r>
          </w:p>
          <w:p w14:paraId="7F5EA142" w14:textId="24984853" w:rsidR="00366366" w:rsidRPr="007318BD" w:rsidRDefault="00366366" w:rsidP="00CE019A">
            <w:pPr>
              <w:rPr>
                <w:sz w:val="20"/>
                <w:szCs w:val="20"/>
              </w:rPr>
            </w:pPr>
          </w:p>
        </w:tc>
        <w:tc>
          <w:tcPr>
            <w:tcW w:w="1065" w:type="dxa"/>
          </w:tcPr>
          <w:p w14:paraId="31D49A78" w14:textId="77777777" w:rsidR="00366366" w:rsidRPr="007318BD" w:rsidRDefault="00366366">
            <w:pPr>
              <w:rPr>
                <w:sz w:val="20"/>
                <w:szCs w:val="20"/>
              </w:rPr>
            </w:pPr>
            <w:r w:rsidRPr="007318BD">
              <w:rPr>
                <w:sz w:val="20"/>
                <w:szCs w:val="20"/>
              </w:rPr>
              <w:t>E0001</w:t>
            </w:r>
          </w:p>
          <w:p w14:paraId="56C341F5" w14:textId="77777777" w:rsidR="00366366" w:rsidRDefault="00366366">
            <w:pPr>
              <w:rPr>
                <w:sz w:val="20"/>
                <w:szCs w:val="20"/>
              </w:rPr>
            </w:pPr>
            <w:r w:rsidRPr="007318BD">
              <w:rPr>
                <w:sz w:val="20"/>
                <w:szCs w:val="20"/>
              </w:rPr>
              <w:t>E0006</w:t>
            </w:r>
          </w:p>
          <w:p w14:paraId="20A7FD4D" w14:textId="77777777" w:rsidR="00366366" w:rsidRPr="0036395C" w:rsidRDefault="00366366" w:rsidP="0036395C">
            <w:pPr>
              <w:rPr>
                <w:sz w:val="20"/>
                <w:szCs w:val="20"/>
              </w:rPr>
            </w:pPr>
          </w:p>
          <w:p w14:paraId="7BF3158E" w14:textId="77777777" w:rsidR="00366366" w:rsidRDefault="00366366" w:rsidP="0036395C">
            <w:pPr>
              <w:rPr>
                <w:sz w:val="20"/>
                <w:szCs w:val="20"/>
              </w:rPr>
            </w:pPr>
          </w:p>
          <w:p w14:paraId="7DB99F67" w14:textId="333140FA" w:rsidR="00366366" w:rsidRDefault="00366366" w:rsidP="0036395C">
            <w:pPr>
              <w:rPr>
                <w:sz w:val="20"/>
                <w:szCs w:val="20"/>
              </w:rPr>
            </w:pPr>
          </w:p>
          <w:p w14:paraId="039683B3" w14:textId="40472B71" w:rsidR="00493C3E" w:rsidRDefault="00493C3E" w:rsidP="0036395C">
            <w:pPr>
              <w:rPr>
                <w:sz w:val="20"/>
                <w:szCs w:val="20"/>
              </w:rPr>
            </w:pPr>
          </w:p>
          <w:p w14:paraId="055A577C" w14:textId="77777777" w:rsidR="00493C3E" w:rsidRDefault="00493C3E" w:rsidP="0036395C">
            <w:pPr>
              <w:rPr>
                <w:sz w:val="20"/>
                <w:szCs w:val="20"/>
              </w:rPr>
            </w:pPr>
          </w:p>
          <w:p w14:paraId="30C818C6" w14:textId="77777777" w:rsidR="00463BD4" w:rsidRDefault="00463BD4" w:rsidP="0036395C">
            <w:pPr>
              <w:rPr>
                <w:sz w:val="20"/>
                <w:szCs w:val="20"/>
              </w:rPr>
            </w:pPr>
          </w:p>
          <w:p w14:paraId="0FA668FE" w14:textId="77777777" w:rsidR="00366366" w:rsidRDefault="00366366" w:rsidP="0036395C">
            <w:pPr>
              <w:rPr>
                <w:sz w:val="20"/>
                <w:szCs w:val="20"/>
              </w:rPr>
            </w:pPr>
          </w:p>
          <w:p w14:paraId="6C5D5005" w14:textId="63868B31" w:rsidR="00366366" w:rsidRPr="0036395C" w:rsidRDefault="00366366" w:rsidP="0036395C">
            <w:pPr>
              <w:rPr>
                <w:sz w:val="20"/>
                <w:szCs w:val="20"/>
              </w:rPr>
            </w:pPr>
            <w:r>
              <w:rPr>
                <w:sz w:val="20"/>
                <w:szCs w:val="20"/>
              </w:rPr>
              <w:t xml:space="preserve">F883 </w:t>
            </w:r>
          </w:p>
        </w:tc>
        <w:tc>
          <w:tcPr>
            <w:tcW w:w="960" w:type="dxa"/>
          </w:tcPr>
          <w:p w14:paraId="52D3B126" w14:textId="77777777" w:rsidR="00366366" w:rsidRPr="007318BD" w:rsidRDefault="00366366">
            <w:pPr>
              <w:rPr>
                <w:sz w:val="20"/>
                <w:szCs w:val="20"/>
              </w:rPr>
            </w:pPr>
          </w:p>
        </w:tc>
        <w:tc>
          <w:tcPr>
            <w:tcW w:w="2457" w:type="dxa"/>
            <w:shd w:val="clear" w:color="auto" w:fill="FFFFFF" w:themeFill="background1"/>
          </w:tcPr>
          <w:p w14:paraId="1E3FD6D9" w14:textId="3978DBAB" w:rsidR="00366366" w:rsidRPr="007318BD" w:rsidRDefault="00366366" w:rsidP="008E45F9">
            <w:pPr>
              <w:rPr>
                <w:sz w:val="20"/>
                <w:szCs w:val="20"/>
              </w:rPr>
            </w:pPr>
          </w:p>
        </w:tc>
        <w:tc>
          <w:tcPr>
            <w:tcW w:w="2222" w:type="dxa"/>
            <w:shd w:val="clear" w:color="auto" w:fill="FFFFFF" w:themeFill="background1"/>
          </w:tcPr>
          <w:p w14:paraId="73A78672" w14:textId="77777777" w:rsidR="00366366" w:rsidRPr="007318BD" w:rsidRDefault="00366366">
            <w:pPr>
              <w:rPr>
                <w:sz w:val="20"/>
                <w:szCs w:val="20"/>
              </w:rPr>
            </w:pPr>
          </w:p>
        </w:tc>
        <w:tc>
          <w:tcPr>
            <w:tcW w:w="2776" w:type="dxa"/>
            <w:shd w:val="clear" w:color="auto" w:fill="FFFFFF" w:themeFill="background1"/>
          </w:tcPr>
          <w:p w14:paraId="714D34DA" w14:textId="32FFEF19" w:rsidR="00366366" w:rsidRPr="0027467B" w:rsidRDefault="00366366" w:rsidP="007C55DC">
            <w:pPr>
              <w:rPr>
                <w:i/>
                <w:iCs/>
                <w:sz w:val="20"/>
                <w:szCs w:val="20"/>
              </w:rPr>
            </w:pPr>
          </w:p>
        </w:tc>
      </w:tr>
      <w:tr w:rsidR="00F4730F" w:rsidRPr="007318BD" w14:paraId="0E934394" w14:textId="77777777" w:rsidTr="000B2671">
        <w:trPr>
          <w:trHeight w:val="1286"/>
        </w:trPr>
        <w:tc>
          <w:tcPr>
            <w:tcW w:w="13864" w:type="dxa"/>
            <w:gridSpan w:val="6"/>
          </w:tcPr>
          <w:p w14:paraId="787C315A" w14:textId="77777777" w:rsidR="00F4730F" w:rsidRPr="001B54FE" w:rsidRDefault="00F4730F" w:rsidP="006F7E0F">
            <w:pPr>
              <w:rPr>
                <w:b/>
                <w:bCs/>
                <w:sz w:val="20"/>
                <w:szCs w:val="20"/>
              </w:rPr>
            </w:pPr>
            <w:r w:rsidRPr="001B54FE">
              <w:rPr>
                <w:b/>
                <w:bCs/>
                <w:sz w:val="20"/>
                <w:szCs w:val="20"/>
              </w:rPr>
              <w:t>Probing Question</w:t>
            </w:r>
            <w:r>
              <w:rPr>
                <w:b/>
                <w:bCs/>
                <w:sz w:val="20"/>
                <w:szCs w:val="20"/>
              </w:rPr>
              <w:t>(s)</w:t>
            </w:r>
          </w:p>
          <w:p w14:paraId="4F7E4FE4" w14:textId="77777777" w:rsidR="00F4730F" w:rsidRDefault="00F4730F" w:rsidP="006F7E0F">
            <w:pPr>
              <w:rPr>
                <w:sz w:val="20"/>
                <w:szCs w:val="20"/>
              </w:rPr>
            </w:pPr>
          </w:p>
          <w:p w14:paraId="1C4B7B2C" w14:textId="77777777" w:rsidR="00F4730F" w:rsidRDefault="00F4730F" w:rsidP="00222E50">
            <w:pPr>
              <w:pStyle w:val="ListParagraph"/>
              <w:numPr>
                <w:ilvl w:val="0"/>
                <w:numId w:val="22"/>
              </w:numPr>
              <w:ind w:left="340" w:right="-100" w:hanging="270"/>
              <w:rPr>
                <w:i/>
                <w:iCs/>
                <w:sz w:val="20"/>
                <w:szCs w:val="20"/>
              </w:rPr>
            </w:pPr>
            <w:r w:rsidRPr="00F4730F">
              <w:rPr>
                <w:i/>
                <w:iCs/>
                <w:sz w:val="20"/>
                <w:szCs w:val="20"/>
              </w:rPr>
              <w:t xml:space="preserve">Describe the process the facility used to identify the potential hazards that are likely to impact their geographical region, community, </w:t>
            </w:r>
            <w:proofErr w:type="gramStart"/>
            <w:r w:rsidRPr="00F4730F">
              <w:rPr>
                <w:i/>
                <w:iCs/>
                <w:sz w:val="20"/>
                <w:szCs w:val="20"/>
              </w:rPr>
              <w:t>facility</w:t>
            </w:r>
            <w:proofErr w:type="gramEnd"/>
            <w:r w:rsidRPr="00F4730F">
              <w:rPr>
                <w:i/>
                <w:iCs/>
                <w:sz w:val="20"/>
                <w:szCs w:val="20"/>
              </w:rPr>
              <w:t xml:space="preserve"> and resident population. </w:t>
            </w:r>
          </w:p>
          <w:p w14:paraId="01D61FEC" w14:textId="1B4690AE" w:rsidR="00F4730F" w:rsidRPr="00F4730F" w:rsidRDefault="00F4730F" w:rsidP="00222E50">
            <w:pPr>
              <w:pStyle w:val="ListParagraph"/>
              <w:numPr>
                <w:ilvl w:val="0"/>
                <w:numId w:val="22"/>
              </w:numPr>
              <w:ind w:left="340" w:hanging="270"/>
              <w:rPr>
                <w:i/>
                <w:iCs/>
                <w:sz w:val="20"/>
                <w:szCs w:val="20"/>
              </w:rPr>
            </w:pPr>
            <w:r w:rsidRPr="00F4730F">
              <w:rPr>
                <w:i/>
                <w:iCs/>
                <w:sz w:val="20"/>
                <w:szCs w:val="20"/>
              </w:rPr>
              <w:t>How do you identify gaps and challenges that should be considered and addressed in developing the emergency preparedness program?</w:t>
            </w:r>
          </w:p>
        </w:tc>
      </w:tr>
    </w:tbl>
    <w:p w14:paraId="474E8450" w14:textId="77777777" w:rsidR="003902B1" w:rsidRDefault="003902B1">
      <w:r>
        <w:br w:type="page"/>
      </w:r>
    </w:p>
    <w:p w14:paraId="6B3AD18C" w14:textId="77777777" w:rsidR="000E6C8A" w:rsidRDefault="000E6C8A" w:rsidP="000E6C8A">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67456" behindDoc="0" locked="0" layoutInCell="1" allowOverlap="1" wp14:anchorId="5AF14F88" wp14:editId="76850BEA">
                <wp:simplePos x="0" y="0"/>
                <wp:positionH relativeFrom="margin">
                  <wp:posOffset>0</wp:posOffset>
                </wp:positionH>
                <wp:positionV relativeFrom="paragraph">
                  <wp:posOffset>36195</wp:posOffset>
                </wp:positionV>
                <wp:extent cx="8805672" cy="1404620"/>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65A9A08C" w14:textId="77777777" w:rsidR="000E6C8A" w:rsidRPr="00074830" w:rsidRDefault="000E6C8A" w:rsidP="000E6C8A">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F14F88" id="_x0000_s1027" type="#_x0000_t202" style="position:absolute;margin-left:0;margin-top:2.85pt;width:693.3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" fillcolor="#0b4a72" stroked="f">
                <v:textbox style="mso-fit-shape-to-text:t">
                  <w:txbxContent>
                    <w:p w14:paraId="65A9A08C" w14:textId="77777777" w:rsidR="000E6C8A" w:rsidRPr="00074830" w:rsidRDefault="000E6C8A" w:rsidP="000E6C8A">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4A85DED8" w14:textId="77777777" w:rsidR="000E6C8A" w:rsidRDefault="000E6C8A" w:rsidP="000E6C8A">
      <w:pPr>
        <w:spacing w:after="0" w:line="240" w:lineRule="auto"/>
        <w:rPr>
          <w:sz w:val="24"/>
          <w:szCs w:val="24"/>
        </w:rPr>
      </w:pPr>
    </w:p>
    <w:tbl>
      <w:tblPr>
        <w:tblStyle w:val="TableGrid"/>
        <w:tblW w:w="13864" w:type="dxa"/>
        <w:tblLook w:val="04A0" w:firstRow="1" w:lastRow="0" w:firstColumn="1" w:lastColumn="0" w:noHBand="0" w:noVBand="1"/>
      </w:tblPr>
      <w:tblGrid>
        <w:gridCol w:w="4495"/>
        <w:gridCol w:w="954"/>
        <w:gridCol w:w="960"/>
        <w:gridCol w:w="2457"/>
        <w:gridCol w:w="2222"/>
        <w:gridCol w:w="2776"/>
      </w:tblGrid>
      <w:tr w:rsidR="00866E1D" w14:paraId="2552536D" w14:textId="77777777" w:rsidTr="003B7EF9">
        <w:trPr>
          <w:tblHeader/>
        </w:trPr>
        <w:tc>
          <w:tcPr>
            <w:tcW w:w="4495" w:type="dxa"/>
            <w:shd w:val="clear" w:color="auto" w:fill="E4F3FC"/>
            <w:vAlign w:val="center"/>
          </w:tcPr>
          <w:p w14:paraId="69190169" w14:textId="77777777" w:rsidR="00866E1D" w:rsidRPr="009F32AF" w:rsidRDefault="00866E1D" w:rsidP="005345B4">
            <w:pPr>
              <w:jc w:val="center"/>
              <w:rPr>
                <w:b/>
                <w:bCs/>
              </w:rPr>
            </w:pPr>
            <w:r w:rsidRPr="009F32AF">
              <w:rPr>
                <w:b/>
                <w:bCs/>
              </w:rPr>
              <w:t>ELEMENT</w:t>
            </w:r>
          </w:p>
        </w:tc>
        <w:tc>
          <w:tcPr>
            <w:tcW w:w="954" w:type="dxa"/>
            <w:shd w:val="clear" w:color="auto" w:fill="E4F3FC"/>
            <w:vAlign w:val="center"/>
          </w:tcPr>
          <w:p w14:paraId="7F58100D" w14:textId="77777777" w:rsidR="00866E1D" w:rsidRPr="00FD2694" w:rsidRDefault="00866E1D" w:rsidP="005345B4">
            <w:pPr>
              <w:jc w:val="center"/>
              <w:rPr>
                <w:b/>
                <w:bCs/>
              </w:rPr>
            </w:pPr>
            <w:r>
              <w:rPr>
                <w:b/>
                <w:bCs/>
              </w:rPr>
              <w:t>Tag #</w:t>
            </w:r>
          </w:p>
        </w:tc>
        <w:tc>
          <w:tcPr>
            <w:tcW w:w="960" w:type="dxa"/>
            <w:shd w:val="clear" w:color="auto" w:fill="E4F3FC"/>
            <w:vAlign w:val="center"/>
          </w:tcPr>
          <w:p w14:paraId="706CCD0A" w14:textId="77777777" w:rsidR="00866E1D" w:rsidRPr="00FD2694" w:rsidRDefault="00866E1D" w:rsidP="005345B4">
            <w:pPr>
              <w:jc w:val="center"/>
              <w:rPr>
                <w:b/>
                <w:bCs/>
              </w:rPr>
            </w:pPr>
            <w:r>
              <w:rPr>
                <w:b/>
                <w:bCs/>
              </w:rPr>
              <w:t>Yes/No</w:t>
            </w:r>
          </w:p>
        </w:tc>
        <w:tc>
          <w:tcPr>
            <w:tcW w:w="2457" w:type="dxa"/>
            <w:shd w:val="clear" w:color="auto" w:fill="E4F3FC"/>
            <w:vAlign w:val="center"/>
          </w:tcPr>
          <w:p w14:paraId="1902DE77" w14:textId="77777777" w:rsidR="00866E1D" w:rsidRDefault="00866E1D" w:rsidP="005345B4">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1E1D2904" w14:textId="77777777" w:rsidR="00866E1D" w:rsidRPr="00D20025" w:rsidRDefault="00866E1D" w:rsidP="005345B4">
            <w:pPr>
              <w:jc w:val="center"/>
              <w:rPr>
                <w:b/>
                <w:bCs/>
              </w:rPr>
            </w:pPr>
            <w:r>
              <w:rPr>
                <w:b/>
                <w:bCs/>
              </w:rPr>
              <w:t>(Section of Plan)</w:t>
            </w:r>
          </w:p>
        </w:tc>
        <w:tc>
          <w:tcPr>
            <w:tcW w:w="2222" w:type="dxa"/>
            <w:shd w:val="clear" w:color="auto" w:fill="E4F3FC"/>
            <w:vAlign w:val="center"/>
          </w:tcPr>
          <w:p w14:paraId="5FBB3141" w14:textId="77777777" w:rsidR="00866E1D" w:rsidRPr="001B54FE" w:rsidRDefault="00866E1D" w:rsidP="005345B4">
            <w:pPr>
              <w:jc w:val="center"/>
              <w:rPr>
                <w:b/>
                <w:bCs/>
              </w:rPr>
            </w:pPr>
            <w:r>
              <w:rPr>
                <w:b/>
                <w:bCs/>
              </w:rPr>
              <w:t>Facility Response Notes</w:t>
            </w:r>
          </w:p>
        </w:tc>
        <w:tc>
          <w:tcPr>
            <w:tcW w:w="2776" w:type="dxa"/>
            <w:shd w:val="clear" w:color="auto" w:fill="E4F3FC"/>
            <w:vAlign w:val="center"/>
          </w:tcPr>
          <w:p w14:paraId="2B5D6A4C" w14:textId="77777777" w:rsidR="00866E1D" w:rsidRDefault="00866E1D" w:rsidP="005345B4">
            <w:pPr>
              <w:jc w:val="center"/>
              <w:rPr>
                <w:b/>
                <w:bCs/>
              </w:rPr>
            </w:pPr>
            <w:r>
              <w:rPr>
                <w:b/>
                <w:bCs/>
              </w:rPr>
              <w:t>Recommendations</w:t>
            </w:r>
          </w:p>
          <w:p w14:paraId="39C3BDBA" w14:textId="77777777" w:rsidR="00866E1D" w:rsidRDefault="00866E1D" w:rsidP="005345B4">
            <w:pPr>
              <w:jc w:val="center"/>
              <w:rPr>
                <w:b/>
                <w:bCs/>
              </w:rPr>
            </w:pPr>
            <w:r>
              <w:rPr>
                <w:b/>
                <w:bCs/>
              </w:rPr>
              <w:t>(HQIN Representative Completes)</w:t>
            </w:r>
          </w:p>
        </w:tc>
      </w:tr>
      <w:tr w:rsidR="00366366" w:rsidRPr="007318BD" w14:paraId="7FDC3CA6" w14:textId="66025439" w:rsidTr="003B7EF9">
        <w:trPr>
          <w:cantSplit/>
        </w:trPr>
        <w:tc>
          <w:tcPr>
            <w:tcW w:w="4495" w:type="dxa"/>
          </w:tcPr>
          <w:p w14:paraId="0FFF4E7C" w14:textId="337C6C2B" w:rsidR="00366366" w:rsidRPr="00541227" w:rsidRDefault="00366366" w:rsidP="00794A8B">
            <w:pPr>
              <w:rPr>
                <w:sz w:val="20"/>
                <w:szCs w:val="20"/>
              </w:rPr>
            </w:pPr>
            <w:r w:rsidRPr="00541227">
              <w:rPr>
                <w:sz w:val="20"/>
                <w:szCs w:val="20"/>
              </w:rPr>
              <w:t xml:space="preserve">The emergency plan takes an all-hazards approach and is based on the risks identified in the Hazard Vulnerability Assessment to the facility and surrounding community, including strategies related to: </w:t>
            </w:r>
          </w:p>
          <w:p w14:paraId="4FDC9F7B" w14:textId="66533F90" w:rsidR="00366366" w:rsidRPr="00541227" w:rsidRDefault="00000000" w:rsidP="003B7EF9">
            <w:pPr>
              <w:ind w:left="340" w:hanging="270"/>
              <w:rPr>
                <w:sz w:val="20"/>
                <w:szCs w:val="20"/>
              </w:rPr>
            </w:pPr>
            <w:sdt>
              <w:sdtPr>
                <w:rPr>
                  <w:sz w:val="20"/>
                  <w:szCs w:val="20"/>
                </w:rPr>
                <w:id w:val="-441763094"/>
                <w14:checkbox>
                  <w14:checked w14:val="0"/>
                  <w14:checkedState w14:val="2612" w14:font="MS Gothic"/>
                  <w14:uncheckedState w14:val="2610" w14:font="MS Gothic"/>
                </w14:checkbox>
              </w:sdtPr>
              <w:sdtContent>
                <w:r w:rsidR="00977E14">
                  <w:rPr>
                    <w:rFonts w:ascii="MS Gothic" w:eastAsia="MS Gothic" w:hAnsi="MS Gothic" w:hint="eastAsia"/>
                    <w:sz w:val="20"/>
                    <w:szCs w:val="20"/>
                  </w:rPr>
                  <w:t>☐</w:t>
                </w:r>
              </w:sdtContent>
            </w:sdt>
            <w:r w:rsidR="00541227">
              <w:rPr>
                <w:sz w:val="20"/>
                <w:szCs w:val="20"/>
              </w:rPr>
              <w:t xml:space="preserve"> </w:t>
            </w:r>
            <w:r w:rsidR="00366366" w:rsidRPr="00541227">
              <w:rPr>
                <w:sz w:val="20"/>
                <w:szCs w:val="20"/>
              </w:rPr>
              <w:t>Natural disasters, such as tornado</w:t>
            </w:r>
            <w:r w:rsidR="00153081" w:rsidRPr="00541227">
              <w:rPr>
                <w:sz w:val="20"/>
                <w:szCs w:val="20"/>
              </w:rPr>
              <w:t>s</w:t>
            </w:r>
            <w:r w:rsidR="00366366" w:rsidRPr="00541227">
              <w:rPr>
                <w:sz w:val="20"/>
                <w:szCs w:val="20"/>
              </w:rPr>
              <w:t>, earthquake</w:t>
            </w:r>
            <w:r w:rsidR="00153081" w:rsidRPr="00541227">
              <w:rPr>
                <w:sz w:val="20"/>
                <w:szCs w:val="20"/>
              </w:rPr>
              <w:t>s</w:t>
            </w:r>
            <w:r w:rsidR="00366366" w:rsidRPr="00541227">
              <w:rPr>
                <w:sz w:val="20"/>
                <w:szCs w:val="20"/>
              </w:rPr>
              <w:t>, weather disasters</w:t>
            </w:r>
          </w:p>
          <w:p w14:paraId="411E87B6" w14:textId="6D745E65" w:rsidR="00366366" w:rsidRPr="00541227" w:rsidRDefault="00000000" w:rsidP="003B7EF9">
            <w:pPr>
              <w:ind w:left="340" w:hanging="270"/>
              <w:rPr>
                <w:sz w:val="20"/>
                <w:szCs w:val="20"/>
              </w:rPr>
            </w:pPr>
            <w:sdt>
              <w:sdtPr>
                <w:rPr>
                  <w:sz w:val="20"/>
                  <w:szCs w:val="20"/>
                </w:rPr>
                <w:id w:val="-941289558"/>
                <w14:checkbox>
                  <w14:checked w14:val="0"/>
                  <w14:checkedState w14:val="2612" w14:font="MS Gothic"/>
                  <w14:uncheckedState w14:val="2610" w14:font="MS Gothic"/>
                </w14:checkbox>
              </w:sdtPr>
              <w:sdtContent>
                <w:r w:rsidR="00541227">
                  <w:rPr>
                    <w:rFonts w:ascii="MS Gothic" w:eastAsia="MS Gothic" w:hAnsi="MS Gothic" w:hint="eastAsia"/>
                    <w:sz w:val="20"/>
                    <w:szCs w:val="20"/>
                  </w:rPr>
                  <w:t>☐</w:t>
                </w:r>
              </w:sdtContent>
            </w:sdt>
            <w:r w:rsidR="00541227">
              <w:rPr>
                <w:sz w:val="20"/>
                <w:szCs w:val="20"/>
              </w:rPr>
              <w:t xml:space="preserve"> </w:t>
            </w:r>
            <w:r w:rsidR="00366366" w:rsidRPr="00541227">
              <w:rPr>
                <w:sz w:val="20"/>
                <w:szCs w:val="20"/>
              </w:rPr>
              <w:t>Man-made disasters, such as a fire (external or internal)</w:t>
            </w:r>
          </w:p>
          <w:p w14:paraId="2F79257F" w14:textId="7744943B" w:rsidR="00366366" w:rsidRPr="00541227" w:rsidRDefault="00000000" w:rsidP="003B7EF9">
            <w:pPr>
              <w:pStyle w:val="ListParagraph"/>
              <w:ind w:left="340" w:hanging="270"/>
              <w:rPr>
                <w:sz w:val="20"/>
                <w:szCs w:val="20"/>
              </w:rPr>
            </w:pPr>
            <w:sdt>
              <w:sdtPr>
                <w:rPr>
                  <w:sz w:val="20"/>
                  <w:szCs w:val="20"/>
                </w:rPr>
                <w:id w:val="-267774454"/>
                <w14:checkbox>
                  <w14:checked w14:val="0"/>
                  <w14:checkedState w14:val="2612" w14:font="MS Gothic"/>
                  <w14:uncheckedState w14:val="2610" w14:font="MS Gothic"/>
                </w14:checkbox>
              </w:sdtPr>
              <w:sdtContent>
                <w:r w:rsidR="003E3232">
                  <w:rPr>
                    <w:rFonts w:ascii="MS Gothic" w:eastAsia="MS Gothic" w:hAnsi="MS Gothic" w:hint="eastAsia"/>
                    <w:sz w:val="20"/>
                    <w:szCs w:val="20"/>
                  </w:rPr>
                  <w:t>☐</w:t>
                </w:r>
              </w:sdtContent>
            </w:sdt>
            <w:r w:rsidR="003E3232">
              <w:rPr>
                <w:sz w:val="20"/>
                <w:szCs w:val="20"/>
              </w:rPr>
              <w:t xml:space="preserve"> </w:t>
            </w:r>
            <w:r w:rsidR="00366366" w:rsidRPr="00541227">
              <w:rPr>
                <w:sz w:val="20"/>
                <w:szCs w:val="20"/>
              </w:rPr>
              <w:t xml:space="preserve">Facility-based disasters that include but are not limited to care-related emergencies </w:t>
            </w:r>
          </w:p>
          <w:p w14:paraId="3A8CADE8" w14:textId="5B045ED0" w:rsidR="00366366" w:rsidRPr="00541227" w:rsidRDefault="00000000" w:rsidP="003B7EF9">
            <w:pPr>
              <w:pStyle w:val="ListParagraph"/>
              <w:ind w:left="340" w:hanging="270"/>
              <w:rPr>
                <w:sz w:val="20"/>
                <w:szCs w:val="20"/>
              </w:rPr>
            </w:pPr>
            <w:sdt>
              <w:sdtPr>
                <w:rPr>
                  <w:sz w:val="20"/>
                  <w:szCs w:val="20"/>
                </w:rPr>
                <w:id w:val="784310048"/>
                <w14:checkbox>
                  <w14:checked w14:val="0"/>
                  <w14:checkedState w14:val="2612" w14:font="MS Gothic"/>
                  <w14:uncheckedState w14:val="2610" w14:font="MS Gothic"/>
                </w14:checkbox>
              </w:sdtPr>
              <w:sdtContent>
                <w:r w:rsidR="003E3232">
                  <w:rPr>
                    <w:rFonts w:ascii="MS Gothic" w:eastAsia="MS Gothic" w:hAnsi="MS Gothic" w:hint="eastAsia"/>
                    <w:sz w:val="20"/>
                    <w:szCs w:val="20"/>
                  </w:rPr>
                  <w:t>☐</w:t>
                </w:r>
              </w:sdtContent>
            </w:sdt>
            <w:r w:rsidR="003E3232">
              <w:rPr>
                <w:sz w:val="20"/>
                <w:szCs w:val="20"/>
              </w:rPr>
              <w:t xml:space="preserve"> </w:t>
            </w:r>
            <w:r w:rsidR="00366366" w:rsidRPr="00541227">
              <w:rPr>
                <w:sz w:val="20"/>
                <w:szCs w:val="20"/>
              </w:rPr>
              <w:t>Equipment and utility failures, including but not limited to power, water, gas</w:t>
            </w:r>
          </w:p>
          <w:p w14:paraId="55D78933" w14:textId="7E01FFCE" w:rsidR="00366366" w:rsidRPr="00541227" w:rsidRDefault="00000000" w:rsidP="003B7EF9">
            <w:pPr>
              <w:pStyle w:val="ListParagraph"/>
              <w:ind w:left="340" w:hanging="270"/>
              <w:rPr>
                <w:sz w:val="20"/>
                <w:szCs w:val="20"/>
              </w:rPr>
            </w:pPr>
            <w:sdt>
              <w:sdtPr>
                <w:rPr>
                  <w:sz w:val="20"/>
                  <w:szCs w:val="20"/>
                </w:rPr>
                <w:id w:val="-1802761253"/>
                <w14:checkbox>
                  <w14:checked w14:val="0"/>
                  <w14:checkedState w14:val="2612" w14:font="MS Gothic"/>
                  <w14:uncheckedState w14:val="2610" w14:font="MS Gothic"/>
                </w14:checkbox>
              </w:sdtPr>
              <w:sdtContent>
                <w:r w:rsidR="007729FF">
                  <w:rPr>
                    <w:rFonts w:ascii="MS Gothic" w:eastAsia="MS Gothic" w:hAnsi="MS Gothic" w:hint="eastAsia"/>
                    <w:sz w:val="20"/>
                    <w:szCs w:val="20"/>
                  </w:rPr>
                  <w:t>☐</w:t>
                </w:r>
              </w:sdtContent>
            </w:sdt>
            <w:r w:rsidR="007729FF">
              <w:rPr>
                <w:sz w:val="20"/>
                <w:szCs w:val="20"/>
              </w:rPr>
              <w:t xml:space="preserve"> </w:t>
            </w:r>
            <w:r w:rsidR="00366366" w:rsidRPr="00541227">
              <w:rPr>
                <w:sz w:val="20"/>
                <w:szCs w:val="20"/>
              </w:rPr>
              <w:t xml:space="preserve">Interruptions in communication, including IT outages and cyber-attacks </w:t>
            </w:r>
          </w:p>
          <w:p w14:paraId="38F98652" w14:textId="76402D06" w:rsidR="00366366" w:rsidRPr="00541227" w:rsidRDefault="00000000" w:rsidP="003B7EF9">
            <w:pPr>
              <w:pStyle w:val="ListParagraph"/>
              <w:ind w:left="340" w:hanging="270"/>
              <w:rPr>
                <w:sz w:val="20"/>
                <w:szCs w:val="20"/>
              </w:rPr>
            </w:pPr>
            <w:sdt>
              <w:sdtPr>
                <w:rPr>
                  <w:sz w:val="20"/>
                  <w:szCs w:val="20"/>
                </w:rPr>
                <w:id w:val="1120421817"/>
                <w14:checkbox>
                  <w14:checked w14:val="0"/>
                  <w14:checkedState w14:val="2612" w14:font="MS Gothic"/>
                  <w14:uncheckedState w14:val="2610" w14:font="MS Gothic"/>
                </w14:checkbox>
              </w:sdtPr>
              <w:sdtContent>
                <w:r w:rsidR="002C6609">
                  <w:rPr>
                    <w:rFonts w:ascii="MS Gothic" w:eastAsia="MS Gothic" w:hAnsi="MS Gothic" w:hint="eastAsia"/>
                    <w:sz w:val="20"/>
                    <w:szCs w:val="20"/>
                  </w:rPr>
                  <w:t>☐</w:t>
                </w:r>
              </w:sdtContent>
            </w:sdt>
            <w:r w:rsidR="002C6609">
              <w:rPr>
                <w:sz w:val="20"/>
                <w:szCs w:val="20"/>
              </w:rPr>
              <w:t xml:space="preserve"> </w:t>
            </w:r>
            <w:r w:rsidR="00366366" w:rsidRPr="00541227">
              <w:rPr>
                <w:sz w:val="20"/>
                <w:szCs w:val="20"/>
              </w:rPr>
              <w:t xml:space="preserve">Loss of all or portion of the facility </w:t>
            </w:r>
          </w:p>
          <w:p w14:paraId="7259554E" w14:textId="15737927" w:rsidR="00366366" w:rsidRPr="00541227" w:rsidRDefault="00000000" w:rsidP="003B7EF9">
            <w:pPr>
              <w:pStyle w:val="ListParagraph"/>
              <w:ind w:left="250" w:hanging="180"/>
              <w:rPr>
                <w:sz w:val="20"/>
                <w:szCs w:val="20"/>
              </w:rPr>
            </w:pPr>
            <w:sdt>
              <w:sdtPr>
                <w:rPr>
                  <w:sz w:val="20"/>
                  <w:szCs w:val="20"/>
                </w:rPr>
                <w:id w:val="848289043"/>
                <w14:checkbox>
                  <w14:checked w14:val="0"/>
                  <w14:checkedState w14:val="2612" w14:font="MS Gothic"/>
                  <w14:uncheckedState w14:val="2610" w14:font="MS Gothic"/>
                </w14:checkbox>
              </w:sdtPr>
              <w:sdtContent>
                <w:r w:rsidR="002C6609">
                  <w:rPr>
                    <w:rFonts w:ascii="MS Gothic" w:eastAsia="MS Gothic" w:hAnsi="MS Gothic" w:hint="eastAsia"/>
                    <w:sz w:val="20"/>
                    <w:szCs w:val="20"/>
                  </w:rPr>
                  <w:t>☐</w:t>
                </w:r>
              </w:sdtContent>
            </w:sdt>
            <w:r w:rsidR="002C6609">
              <w:rPr>
                <w:sz w:val="20"/>
                <w:szCs w:val="20"/>
              </w:rPr>
              <w:t xml:space="preserve"> </w:t>
            </w:r>
            <w:r w:rsidR="00366366" w:rsidRPr="00541227">
              <w:rPr>
                <w:sz w:val="20"/>
                <w:szCs w:val="20"/>
              </w:rPr>
              <w:t xml:space="preserve">Interruptions to the normal supply of essential resources such as water, food, fuel (heating, </w:t>
            </w:r>
            <w:proofErr w:type="gramStart"/>
            <w:r w:rsidR="00366366" w:rsidRPr="00541227">
              <w:rPr>
                <w:sz w:val="20"/>
                <w:szCs w:val="20"/>
              </w:rPr>
              <w:t>cooking</w:t>
            </w:r>
            <w:proofErr w:type="gramEnd"/>
            <w:r w:rsidR="00366366" w:rsidRPr="00541227">
              <w:rPr>
                <w:sz w:val="20"/>
                <w:szCs w:val="20"/>
              </w:rPr>
              <w:t xml:space="preserve"> and generators), medications, medical supplies and oxygen</w:t>
            </w:r>
          </w:p>
          <w:p w14:paraId="3E688A0D" w14:textId="67655853" w:rsidR="008E45F9" w:rsidRPr="00455751" w:rsidRDefault="00000000" w:rsidP="003B7EF9">
            <w:pPr>
              <w:pStyle w:val="ListParagraph"/>
              <w:ind w:left="250" w:hanging="180"/>
              <w:rPr>
                <w:sz w:val="20"/>
                <w:szCs w:val="20"/>
              </w:rPr>
            </w:pPr>
            <w:sdt>
              <w:sdtPr>
                <w:rPr>
                  <w:sz w:val="20"/>
                  <w:szCs w:val="20"/>
                </w:rPr>
                <w:id w:val="-877401947"/>
                <w14:checkbox>
                  <w14:checked w14:val="0"/>
                  <w14:checkedState w14:val="2612" w14:font="MS Gothic"/>
                  <w14:uncheckedState w14:val="2610" w14:font="MS Gothic"/>
                </w14:checkbox>
              </w:sdtPr>
              <w:sdtContent>
                <w:r w:rsidR="00BD4477">
                  <w:rPr>
                    <w:rFonts w:ascii="MS Gothic" w:eastAsia="MS Gothic" w:hAnsi="MS Gothic" w:hint="eastAsia"/>
                    <w:sz w:val="20"/>
                    <w:szCs w:val="20"/>
                  </w:rPr>
                  <w:t>☐</w:t>
                </w:r>
              </w:sdtContent>
            </w:sdt>
            <w:r w:rsidR="00BD4477">
              <w:rPr>
                <w:sz w:val="20"/>
                <w:szCs w:val="20"/>
              </w:rPr>
              <w:t xml:space="preserve"> </w:t>
            </w:r>
            <w:r w:rsidR="00366366" w:rsidRPr="00541227">
              <w:rPr>
                <w:sz w:val="20"/>
                <w:szCs w:val="20"/>
              </w:rPr>
              <w:t xml:space="preserve">Emerging infectious diseases (EIDs) such as COVID-19, </w:t>
            </w:r>
            <w:r w:rsidR="001D50B2">
              <w:rPr>
                <w:sz w:val="20"/>
                <w:szCs w:val="20"/>
              </w:rPr>
              <w:t>i</w:t>
            </w:r>
            <w:r w:rsidR="00366366" w:rsidRPr="00541227">
              <w:rPr>
                <w:sz w:val="20"/>
                <w:szCs w:val="20"/>
              </w:rPr>
              <w:t xml:space="preserve">nfluenza, Ebola, Zika </w:t>
            </w:r>
            <w:r w:rsidR="00EE4034">
              <w:rPr>
                <w:sz w:val="20"/>
                <w:szCs w:val="20"/>
              </w:rPr>
              <w:t>v</w:t>
            </w:r>
            <w:r w:rsidR="00366366" w:rsidRPr="00541227">
              <w:rPr>
                <w:sz w:val="20"/>
                <w:szCs w:val="20"/>
              </w:rPr>
              <w:t>irus and others –</w:t>
            </w:r>
            <w:r w:rsidR="00597BF1" w:rsidRPr="00541227">
              <w:rPr>
                <w:sz w:val="20"/>
                <w:szCs w:val="20"/>
              </w:rPr>
              <w:t xml:space="preserve"> </w:t>
            </w:r>
            <w:r w:rsidR="00366366" w:rsidRPr="00541227">
              <w:rPr>
                <w:sz w:val="20"/>
                <w:szCs w:val="20"/>
              </w:rPr>
              <w:t>contracts and inventory of supply needs; availability of personal protective equipment (PPE); critical care equipment; preparation for surge; outbreak management procedures</w:t>
            </w:r>
          </w:p>
        </w:tc>
        <w:tc>
          <w:tcPr>
            <w:tcW w:w="954" w:type="dxa"/>
          </w:tcPr>
          <w:p w14:paraId="068AC374" w14:textId="77777777" w:rsidR="00366366" w:rsidRPr="007318BD" w:rsidRDefault="00366366">
            <w:pPr>
              <w:rPr>
                <w:sz w:val="20"/>
                <w:szCs w:val="20"/>
              </w:rPr>
            </w:pPr>
            <w:r w:rsidRPr="007318BD">
              <w:rPr>
                <w:sz w:val="20"/>
                <w:szCs w:val="20"/>
              </w:rPr>
              <w:t>E0004</w:t>
            </w:r>
          </w:p>
          <w:p w14:paraId="4B84D9F5" w14:textId="5274F8C9" w:rsidR="00366366" w:rsidRPr="007318BD" w:rsidRDefault="00366366">
            <w:pPr>
              <w:rPr>
                <w:sz w:val="20"/>
                <w:szCs w:val="20"/>
              </w:rPr>
            </w:pPr>
            <w:r w:rsidRPr="007318BD">
              <w:rPr>
                <w:sz w:val="20"/>
                <w:szCs w:val="20"/>
              </w:rPr>
              <w:t>E0024</w:t>
            </w:r>
          </w:p>
        </w:tc>
        <w:tc>
          <w:tcPr>
            <w:tcW w:w="960" w:type="dxa"/>
          </w:tcPr>
          <w:p w14:paraId="42AA5F8D" w14:textId="77777777" w:rsidR="00366366" w:rsidRPr="007318BD" w:rsidRDefault="00366366">
            <w:pPr>
              <w:rPr>
                <w:sz w:val="20"/>
                <w:szCs w:val="20"/>
              </w:rPr>
            </w:pPr>
          </w:p>
        </w:tc>
        <w:tc>
          <w:tcPr>
            <w:tcW w:w="2457" w:type="dxa"/>
          </w:tcPr>
          <w:p w14:paraId="1D206C02" w14:textId="45826853" w:rsidR="00366366" w:rsidRPr="007318BD" w:rsidRDefault="00366366">
            <w:pPr>
              <w:rPr>
                <w:sz w:val="20"/>
                <w:szCs w:val="20"/>
              </w:rPr>
            </w:pPr>
          </w:p>
        </w:tc>
        <w:tc>
          <w:tcPr>
            <w:tcW w:w="2222" w:type="dxa"/>
          </w:tcPr>
          <w:p w14:paraId="6192E492" w14:textId="77777777" w:rsidR="00366366" w:rsidRPr="007318BD" w:rsidRDefault="00366366">
            <w:pPr>
              <w:rPr>
                <w:sz w:val="20"/>
                <w:szCs w:val="20"/>
              </w:rPr>
            </w:pPr>
          </w:p>
        </w:tc>
        <w:tc>
          <w:tcPr>
            <w:tcW w:w="2776" w:type="dxa"/>
          </w:tcPr>
          <w:p w14:paraId="02660A1E" w14:textId="43951DC5" w:rsidR="00366366" w:rsidRPr="007318BD" w:rsidRDefault="00366366" w:rsidP="008E45F9">
            <w:pPr>
              <w:rPr>
                <w:sz w:val="20"/>
                <w:szCs w:val="20"/>
              </w:rPr>
            </w:pPr>
          </w:p>
        </w:tc>
      </w:tr>
      <w:tr w:rsidR="00455751" w:rsidRPr="007318BD" w14:paraId="06A4EFB0" w14:textId="77777777" w:rsidTr="00455751">
        <w:trPr>
          <w:trHeight w:val="1151"/>
        </w:trPr>
        <w:tc>
          <w:tcPr>
            <w:tcW w:w="13864" w:type="dxa"/>
            <w:gridSpan w:val="6"/>
          </w:tcPr>
          <w:p w14:paraId="033A8CF8" w14:textId="77777777" w:rsidR="00455751" w:rsidRDefault="00455751" w:rsidP="00005F59">
            <w:pPr>
              <w:rPr>
                <w:b/>
                <w:bCs/>
                <w:sz w:val="20"/>
                <w:szCs w:val="20"/>
              </w:rPr>
            </w:pPr>
            <w:r w:rsidRPr="00037DFE">
              <w:rPr>
                <w:b/>
                <w:bCs/>
                <w:sz w:val="20"/>
                <w:szCs w:val="20"/>
              </w:rPr>
              <w:t xml:space="preserve">Probing Question(s) </w:t>
            </w:r>
          </w:p>
          <w:p w14:paraId="783EC422" w14:textId="77777777" w:rsidR="00455751" w:rsidRPr="003B7EF9" w:rsidRDefault="00455751" w:rsidP="00005F59">
            <w:pPr>
              <w:rPr>
                <w:i/>
                <w:iCs/>
                <w:sz w:val="12"/>
                <w:szCs w:val="12"/>
              </w:rPr>
            </w:pPr>
          </w:p>
          <w:p w14:paraId="30FE8C46" w14:textId="77777777" w:rsidR="00455751" w:rsidRDefault="00455751" w:rsidP="00977E14">
            <w:pPr>
              <w:pStyle w:val="ListParagraph"/>
              <w:numPr>
                <w:ilvl w:val="0"/>
                <w:numId w:val="23"/>
              </w:numPr>
              <w:ind w:left="340" w:hanging="270"/>
              <w:rPr>
                <w:i/>
                <w:iCs/>
                <w:sz w:val="20"/>
                <w:szCs w:val="20"/>
              </w:rPr>
            </w:pPr>
            <w:r w:rsidRPr="00455751">
              <w:rPr>
                <w:i/>
                <w:iCs/>
                <w:sz w:val="20"/>
                <w:szCs w:val="20"/>
              </w:rPr>
              <w:t xml:space="preserve">Does your facility have isolation or reverse ventilation rooms? </w:t>
            </w:r>
          </w:p>
          <w:p w14:paraId="2D7094CD" w14:textId="77777777" w:rsidR="00455751" w:rsidRDefault="00455751" w:rsidP="00977E14">
            <w:pPr>
              <w:pStyle w:val="ListParagraph"/>
              <w:numPr>
                <w:ilvl w:val="0"/>
                <w:numId w:val="23"/>
              </w:numPr>
              <w:ind w:left="340" w:hanging="270"/>
              <w:rPr>
                <w:i/>
                <w:iCs/>
                <w:sz w:val="20"/>
                <w:szCs w:val="20"/>
              </w:rPr>
            </w:pPr>
            <w:r w:rsidRPr="00455751">
              <w:rPr>
                <w:i/>
                <w:iCs/>
                <w:sz w:val="20"/>
                <w:szCs w:val="20"/>
              </w:rPr>
              <w:t xml:space="preserve">Does your plan address the following?  </w:t>
            </w:r>
            <w:sdt>
              <w:sdtPr>
                <w:rPr>
                  <w:rFonts w:ascii="MS Gothic" w:eastAsia="MS Gothic" w:hAnsi="MS Gothic"/>
                  <w:sz w:val="20"/>
                  <w:szCs w:val="20"/>
                </w:rPr>
                <w:id w:val="-1304694843"/>
                <w14:checkbox>
                  <w14:checked w14:val="0"/>
                  <w14:checkedState w14:val="2612" w14:font="MS Gothic"/>
                  <w14:uncheckedState w14:val="2610" w14:font="MS Gothic"/>
                </w14:checkbox>
              </w:sdtPr>
              <w:sdtContent>
                <w:r w:rsidRPr="00455751">
                  <w:rPr>
                    <w:rFonts w:ascii="MS Gothic" w:eastAsia="MS Gothic" w:hAnsi="MS Gothic" w:hint="eastAsia"/>
                    <w:sz w:val="20"/>
                    <w:szCs w:val="20"/>
                  </w:rPr>
                  <w:t>☐</w:t>
                </w:r>
              </w:sdtContent>
            </w:sdt>
            <w:r w:rsidRPr="00455751">
              <w:rPr>
                <w:i/>
                <w:iCs/>
                <w:sz w:val="20"/>
                <w:szCs w:val="20"/>
              </w:rPr>
              <w:t xml:space="preserve"> Quarantine    </w:t>
            </w:r>
            <w:sdt>
              <w:sdtPr>
                <w:rPr>
                  <w:rFonts w:ascii="MS Gothic" w:eastAsia="MS Gothic" w:hAnsi="MS Gothic"/>
                  <w:sz w:val="20"/>
                  <w:szCs w:val="20"/>
                </w:rPr>
                <w:id w:val="1403338595"/>
                <w14:checkbox>
                  <w14:checked w14:val="0"/>
                  <w14:checkedState w14:val="2612" w14:font="MS Gothic"/>
                  <w14:uncheckedState w14:val="2610" w14:font="MS Gothic"/>
                </w14:checkbox>
              </w:sdtPr>
              <w:sdtContent>
                <w:r w:rsidRPr="00455751">
                  <w:rPr>
                    <w:rFonts w:ascii="MS Gothic" w:eastAsia="MS Gothic" w:hAnsi="MS Gothic" w:hint="eastAsia"/>
                    <w:sz w:val="20"/>
                    <w:szCs w:val="20"/>
                  </w:rPr>
                  <w:t>☐</w:t>
                </w:r>
              </w:sdtContent>
            </w:sdt>
            <w:r w:rsidRPr="00455751">
              <w:rPr>
                <w:i/>
                <w:iCs/>
                <w:sz w:val="20"/>
                <w:szCs w:val="20"/>
              </w:rPr>
              <w:t xml:space="preserve"> Decontamination</w:t>
            </w:r>
            <w:r>
              <w:rPr>
                <w:i/>
                <w:iCs/>
                <w:sz w:val="20"/>
                <w:szCs w:val="20"/>
              </w:rPr>
              <w:t xml:space="preserve">   </w:t>
            </w:r>
            <w:sdt>
              <w:sdtPr>
                <w:rPr>
                  <w:sz w:val="20"/>
                  <w:szCs w:val="20"/>
                </w:rPr>
                <w:id w:val="-1499803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i/>
                <w:iCs/>
                <w:sz w:val="20"/>
                <w:szCs w:val="20"/>
              </w:rPr>
              <w:t xml:space="preserve"> </w:t>
            </w:r>
            <w:r w:rsidRPr="00305A92">
              <w:rPr>
                <w:i/>
                <w:iCs/>
                <w:sz w:val="20"/>
                <w:szCs w:val="20"/>
              </w:rPr>
              <w:t>Reconfiguration of facility space for quarantine of communicable diseases and treatment of infectious disease epidemics?</w:t>
            </w:r>
          </w:p>
          <w:p w14:paraId="45D7E625" w14:textId="4BC05B04" w:rsidR="003B7EF9" w:rsidRPr="003B7EF9" w:rsidRDefault="003B7EF9" w:rsidP="003B7EF9">
            <w:pPr>
              <w:pStyle w:val="ListParagraph"/>
              <w:ind w:left="340"/>
              <w:rPr>
                <w:i/>
                <w:iCs/>
                <w:sz w:val="8"/>
                <w:szCs w:val="8"/>
              </w:rPr>
            </w:pPr>
          </w:p>
        </w:tc>
      </w:tr>
    </w:tbl>
    <w:p w14:paraId="50AF1AA9" w14:textId="77777777" w:rsidR="000E6C8A" w:rsidRDefault="000E6C8A">
      <w:r>
        <w:br w:type="page"/>
      </w:r>
    </w:p>
    <w:p w14:paraId="48D9BBAC" w14:textId="77777777" w:rsidR="00573378" w:rsidRDefault="00573378" w:rsidP="00573378">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69504" behindDoc="0" locked="0" layoutInCell="1" allowOverlap="1" wp14:anchorId="5F5174CC" wp14:editId="52FAA1C8">
                <wp:simplePos x="0" y="0"/>
                <wp:positionH relativeFrom="margin">
                  <wp:posOffset>0</wp:posOffset>
                </wp:positionH>
                <wp:positionV relativeFrom="paragraph">
                  <wp:posOffset>36195</wp:posOffset>
                </wp:positionV>
                <wp:extent cx="8805672" cy="1404620"/>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35062C2E" w14:textId="77777777" w:rsidR="00573378" w:rsidRPr="00074830" w:rsidRDefault="00573378" w:rsidP="00573378">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5174CC" id="_x0000_s1028" type="#_x0000_t202" style="position:absolute;margin-left:0;margin-top:2.85pt;width:693.35pt;height:110.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" fillcolor="#0b4a72" stroked="f">
                <v:textbox style="mso-fit-shape-to-text:t">
                  <w:txbxContent>
                    <w:p w14:paraId="35062C2E" w14:textId="77777777" w:rsidR="00573378" w:rsidRPr="00074830" w:rsidRDefault="00573378" w:rsidP="00573378">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6401A2F4" w14:textId="77777777" w:rsidR="00573378" w:rsidRDefault="00573378" w:rsidP="00573378">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573378" w14:paraId="558B6293" w14:textId="77777777" w:rsidTr="00006082">
        <w:trPr>
          <w:tblHeader/>
        </w:trPr>
        <w:tc>
          <w:tcPr>
            <w:tcW w:w="4315" w:type="dxa"/>
            <w:shd w:val="clear" w:color="auto" w:fill="E4F3FC"/>
            <w:vAlign w:val="center"/>
          </w:tcPr>
          <w:p w14:paraId="2DD552F1" w14:textId="77777777" w:rsidR="00573378" w:rsidRPr="009F32AF" w:rsidRDefault="00573378" w:rsidP="005345B4">
            <w:pPr>
              <w:jc w:val="center"/>
              <w:rPr>
                <w:b/>
                <w:bCs/>
              </w:rPr>
            </w:pPr>
            <w:r w:rsidRPr="009F32AF">
              <w:rPr>
                <w:b/>
                <w:bCs/>
              </w:rPr>
              <w:t>ELEMENT</w:t>
            </w:r>
          </w:p>
        </w:tc>
        <w:tc>
          <w:tcPr>
            <w:tcW w:w="1134" w:type="dxa"/>
            <w:shd w:val="clear" w:color="auto" w:fill="E4F3FC"/>
            <w:vAlign w:val="center"/>
          </w:tcPr>
          <w:p w14:paraId="6BDBBB65" w14:textId="77777777" w:rsidR="00573378" w:rsidRPr="00FD2694" w:rsidRDefault="00573378" w:rsidP="005345B4">
            <w:pPr>
              <w:jc w:val="center"/>
              <w:rPr>
                <w:b/>
                <w:bCs/>
              </w:rPr>
            </w:pPr>
            <w:r>
              <w:rPr>
                <w:b/>
                <w:bCs/>
              </w:rPr>
              <w:t>Tag #</w:t>
            </w:r>
          </w:p>
        </w:tc>
        <w:tc>
          <w:tcPr>
            <w:tcW w:w="960" w:type="dxa"/>
            <w:shd w:val="clear" w:color="auto" w:fill="E4F3FC"/>
            <w:vAlign w:val="center"/>
          </w:tcPr>
          <w:p w14:paraId="67B0F558" w14:textId="77777777" w:rsidR="00573378" w:rsidRPr="00FD2694" w:rsidRDefault="00573378" w:rsidP="005345B4">
            <w:pPr>
              <w:jc w:val="center"/>
              <w:rPr>
                <w:b/>
                <w:bCs/>
              </w:rPr>
            </w:pPr>
            <w:r>
              <w:rPr>
                <w:b/>
                <w:bCs/>
              </w:rPr>
              <w:t>Yes/No</w:t>
            </w:r>
          </w:p>
        </w:tc>
        <w:tc>
          <w:tcPr>
            <w:tcW w:w="2457" w:type="dxa"/>
            <w:shd w:val="clear" w:color="auto" w:fill="E4F3FC"/>
            <w:vAlign w:val="center"/>
          </w:tcPr>
          <w:p w14:paraId="0AC1214A" w14:textId="77777777" w:rsidR="00573378" w:rsidRDefault="00573378" w:rsidP="005345B4">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2E26D213" w14:textId="77777777" w:rsidR="00573378" w:rsidRPr="00D20025" w:rsidRDefault="00573378" w:rsidP="005345B4">
            <w:pPr>
              <w:jc w:val="center"/>
              <w:rPr>
                <w:b/>
                <w:bCs/>
              </w:rPr>
            </w:pPr>
            <w:r>
              <w:rPr>
                <w:b/>
                <w:bCs/>
              </w:rPr>
              <w:t>(Section of Plan)</w:t>
            </w:r>
          </w:p>
        </w:tc>
        <w:tc>
          <w:tcPr>
            <w:tcW w:w="2222" w:type="dxa"/>
            <w:shd w:val="clear" w:color="auto" w:fill="E4F3FC"/>
            <w:vAlign w:val="center"/>
          </w:tcPr>
          <w:p w14:paraId="2255F39A" w14:textId="77777777" w:rsidR="00573378" w:rsidRPr="001B54FE" w:rsidRDefault="00573378" w:rsidP="005345B4">
            <w:pPr>
              <w:jc w:val="center"/>
              <w:rPr>
                <w:b/>
                <w:bCs/>
              </w:rPr>
            </w:pPr>
            <w:r>
              <w:rPr>
                <w:b/>
                <w:bCs/>
              </w:rPr>
              <w:t>Facility Response Notes</w:t>
            </w:r>
          </w:p>
        </w:tc>
        <w:tc>
          <w:tcPr>
            <w:tcW w:w="2776" w:type="dxa"/>
            <w:shd w:val="clear" w:color="auto" w:fill="E4F3FC"/>
            <w:vAlign w:val="center"/>
          </w:tcPr>
          <w:p w14:paraId="566F2679" w14:textId="77777777" w:rsidR="00573378" w:rsidRDefault="00573378" w:rsidP="005345B4">
            <w:pPr>
              <w:jc w:val="center"/>
              <w:rPr>
                <w:b/>
                <w:bCs/>
              </w:rPr>
            </w:pPr>
            <w:r>
              <w:rPr>
                <w:b/>
                <w:bCs/>
              </w:rPr>
              <w:t>Recommendations</w:t>
            </w:r>
          </w:p>
          <w:p w14:paraId="0123CD66" w14:textId="77777777" w:rsidR="00573378" w:rsidRDefault="00573378" w:rsidP="005345B4">
            <w:pPr>
              <w:jc w:val="center"/>
              <w:rPr>
                <w:b/>
                <w:bCs/>
              </w:rPr>
            </w:pPr>
            <w:r>
              <w:rPr>
                <w:b/>
                <w:bCs/>
              </w:rPr>
              <w:t>(HQIN Representative Completes)</w:t>
            </w:r>
          </w:p>
        </w:tc>
      </w:tr>
      <w:tr w:rsidR="00366366" w:rsidRPr="007318BD" w14:paraId="4A337295" w14:textId="00C8982E" w:rsidTr="00006082">
        <w:trPr>
          <w:trHeight w:val="3131"/>
        </w:trPr>
        <w:tc>
          <w:tcPr>
            <w:tcW w:w="4315" w:type="dxa"/>
          </w:tcPr>
          <w:p w14:paraId="33BD61FC" w14:textId="10BD7E9E" w:rsidR="00366366" w:rsidRPr="007318BD" w:rsidRDefault="00366366" w:rsidP="002A2912">
            <w:pPr>
              <w:rPr>
                <w:sz w:val="20"/>
                <w:szCs w:val="20"/>
              </w:rPr>
            </w:pPr>
            <w:r w:rsidRPr="007318BD">
              <w:rPr>
                <w:sz w:val="20"/>
                <w:szCs w:val="20"/>
              </w:rPr>
              <w:t>The emergency plan identifies:</w:t>
            </w:r>
          </w:p>
          <w:p w14:paraId="6C897777" w14:textId="641A838F" w:rsidR="00366366" w:rsidRPr="007318BD" w:rsidRDefault="00000000" w:rsidP="00977E14">
            <w:pPr>
              <w:pStyle w:val="ListParagraph"/>
              <w:ind w:left="340" w:hanging="270"/>
              <w:rPr>
                <w:sz w:val="20"/>
                <w:szCs w:val="20"/>
              </w:rPr>
            </w:pPr>
            <w:sdt>
              <w:sdtPr>
                <w:rPr>
                  <w:sz w:val="20"/>
                  <w:szCs w:val="20"/>
                </w:rPr>
                <w:id w:val="-1175339337"/>
                <w14:checkbox>
                  <w14:checked w14:val="0"/>
                  <w14:checkedState w14:val="2612" w14:font="MS Gothic"/>
                  <w14:uncheckedState w14:val="2610" w14:font="MS Gothic"/>
                </w14:checkbox>
              </w:sdtPr>
              <w:sdtContent>
                <w:r w:rsidR="0020705D">
                  <w:rPr>
                    <w:rFonts w:ascii="MS Gothic" w:eastAsia="MS Gothic" w:hAnsi="MS Gothic" w:hint="eastAsia"/>
                    <w:sz w:val="20"/>
                    <w:szCs w:val="20"/>
                  </w:rPr>
                  <w:t>☐</w:t>
                </w:r>
              </w:sdtContent>
            </w:sdt>
            <w:r w:rsidR="0020705D">
              <w:rPr>
                <w:i/>
                <w:iCs/>
                <w:sz w:val="20"/>
                <w:szCs w:val="20"/>
              </w:rPr>
              <w:t xml:space="preserve"> </w:t>
            </w:r>
            <w:r w:rsidR="00366366" w:rsidRPr="007318BD">
              <w:rPr>
                <w:sz w:val="20"/>
                <w:szCs w:val="20"/>
              </w:rPr>
              <w:t>Specific resident populations that are at risk during an emergency</w:t>
            </w:r>
          </w:p>
          <w:p w14:paraId="659477AD" w14:textId="2656D5E0" w:rsidR="00994F99" w:rsidRDefault="00000000" w:rsidP="00977E14">
            <w:pPr>
              <w:pStyle w:val="ListParagraph"/>
              <w:ind w:left="340" w:hanging="270"/>
              <w:rPr>
                <w:sz w:val="20"/>
                <w:szCs w:val="20"/>
              </w:rPr>
            </w:pPr>
            <w:sdt>
              <w:sdtPr>
                <w:rPr>
                  <w:sz w:val="20"/>
                  <w:szCs w:val="20"/>
                </w:rPr>
                <w:id w:val="-798299008"/>
                <w14:checkbox>
                  <w14:checked w14:val="0"/>
                  <w14:checkedState w14:val="2612" w14:font="MS Gothic"/>
                  <w14:uncheckedState w14:val="2610" w14:font="MS Gothic"/>
                </w14:checkbox>
              </w:sdtPr>
              <w:sdtContent>
                <w:r w:rsidR="0020705D">
                  <w:rPr>
                    <w:rFonts w:ascii="MS Gothic" w:eastAsia="MS Gothic" w:hAnsi="MS Gothic" w:hint="eastAsia"/>
                    <w:sz w:val="20"/>
                    <w:szCs w:val="20"/>
                  </w:rPr>
                  <w:t>☐</w:t>
                </w:r>
              </w:sdtContent>
            </w:sdt>
            <w:r w:rsidR="0020705D">
              <w:rPr>
                <w:i/>
                <w:iCs/>
                <w:sz w:val="20"/>
                <w:szCs w:val="20"/>
              </w:rPr>
              <w:t xml:space="preserve"> </w:t>
            </w:r>
            <w:r w:rsidR="00366366" w:rsidRPr="007318BD">
              <w:rPr>
                <w:sz w:val="20"/>
                <w:szCs w:val="20"/>
              </w:rPr>
              <w:t>Strategies to address the needs of the at-risk population</w:t>
            </w:r>
            <w:r w:rsidR="00D0762C">
              <w:rPr>
                <w:sz w:val="20"/>
                <w:szCs w:val="20"/>
              </w:rPr>
              <w:t xml:space="preserve"> including </w:t>
            </w:r>
            <w:r w:rsidR="00994F99">
              <w:rPr>
                <w:sz w:val="20"/>
                <w:szCs w:val="20"/>
              </w:rPr>
              <w:t xml:space="preserve">contact tracking, surveillance, </w:t>
            </w:r>
            <w:r w:rsidR="003F3268">
              <w:rPr>
                <w:sz w:val="20"/>
                <w:szCs w:val="20"/>
              </w:rPr>
              <w:t xml:space="preserve">infection control strategies and </w:t>
            </w:r>
            <w:r w:rsidR="00994F99" w:rsidRPr="00994F99">
              <w:rPr>
                <w:sz w:val="20"/>
                <w:szCs w:val="20"/>
              </w:rPr>
              <w:t>evidence-based and merging best practices</w:t>
            </w:r>
          </w:p>
          <w:p w14:paraId="0A11E539" w14:textId="5BDF166D" w:rsidR="00366366" w:rsidRPr="007318BD" w:rsidRDefault="00000000" w:rsidP="00977E14">
            <w:pPr>
              <w:pStyle w:val="ListParagraph"/>
              <w:ind w:left="340" w:hanging="270"/>
              <w:rPr>
                <w:sz w:val="20"/>
                <w:szCs w:val="20"/>
              </w:rPr>
            </w:pPr>
            <w:sdt>
              <w:sdtPr>
                <w:rPr>
                  <w:sz w:val="20"/>
                  <w:szCs w:val="20"/>
                </w:rPr>
                <w:id w:val="560684652"/>
                <w14:checkbox>
                  <w14:checked w14:val="0"/>
                  <w14:checkedState w14:val="2612" w14:font="MS Gothic"/>
                  <w14:uncheckedState w14:val="2610" w14:font="MS Gothic"/>
                </w14:checkbox>
              </w:sdtPr>
              <w:sdtContent>
                <w:r w:rsidR="007D491D">
                  <w:rPr>
                    <w:rFonts w:ascii="MS Gothic" w:eastAsia="MS Gothic" w:hAnsi="MS Gothic" w:hint="eastAsia"/>
                    <w:sz w:val="20"/>
                    <w:szCs w:val="20"/>
                  </w:rPr>
                  <w:t>☐</w:t>
                </w:r>
              </w:sdtContent>
            </w:sdt>
            <w:r w:rsidR="007D491D">
              <w:rPr>
                <w:i/>
                <w:iCs/>
                <w:sz w:val="20"/>
                <w:szCs w:val="20"/>
              </w:rPr>
              <w:t xml:space="preserve"> </w:t>
            </w:r>
            <w:r w:rsidR="00366366" w:rsidRPr="007318BD">
              <w:rPr>
                <w:sz w:val="20"/>
                <w:szCs w:val="20"/>
              </w:rPr>
              <w:t>The type of services that the facility would be able to provide during an emergency</w:t>
            </w:r>
          </w:p>
          <w:p w14:paraId="3A19408C" w14:textId="5E97DBC3" w:rsidR="00366366" w:rsidRPr="007318BD" w:rsidRDefault="00000000" w:rsidP="00977E14">
            <w:pPr>
              <w:pStyle w:val="ListParagraph"/>
              <w:ind w:left="340" w:hanging="270"/>
              <w:rPr>
                <w:sz w:val="20"/>
                <w:szCs w:val="20"/>
              </w:rPr>
            </w:pPr>
            <w:sdt>
              <w:sdtPr>
                <w:rPr>
                  <w:sz w:val="20"/>
                  <w:szCs w:val="20"/>
                </w:rPr>
                <w:id w:val="819468800"/>
                <w14:checkbox>
                  <w14:checked w14:val="0"/>
                  <w14:checkedState w14:val="2612" w14:font="MS Gothic"/>
                  <w14:uncheckedState w14:val="2610" w14:font="MS Gothic"/>
                </w14:checkbox>
              </w:sdtPr>
              <w:sdtContent>
                <w:r w:rsidR="007D491D">
                  <w:rPr>
                    <w:rFonts w:ascii="MS Gothic" w:eastAsia="MS Gothic" w:hAnsi="MS Gothic" w:hint="eastAsia"/>
                    <w:sz w:val="20"/>
                    <w:szCs w:val="20"/>
                  </w:rPr>
                  <w:t>☐</w:t>
                </w:r>
              </w:sdtContent>
            </w:sdt>
            <w:r w:rsidR="007D491D">
              <w:rPr>
                <w:i/>
                <w:iCs/>
                <w:sz w:val="20"/>
                <w:szCs w:val="20"/>
              </w:rPr>
              <w:t xml:space="preserve"> </w:t>
            </w:r>
            <w:r w:rsidR="00366366" w:rsidRPr="007318BD">
              <w:rPr>
                <w:sz w:val="20"/>
                <w:szCs w:val="20"/>
              </w:rPr>
              <w:t>Plans for continuing operations through the emergency</w:t>
            </w:r>
            <w:r w:rsidR="0082757C">
              <w:rPr>
                <w:sz w:val="20"/>
                <w:szCs w:val="20"/>
              </w:rPr>
              <w:t xml:space="preserve"> including surge capacity </w:t>
            </w:r>
          </w:p>
          <w:p w14:paraId="3F0FA7C9" w14:textId="625FA19E" w:rsidR="006E3F6C" w:rsidRPr="003B7EF9" w:rsidRDefault="00000000" w:rsidP="00977E14">
            <w:pPr>
              <w:pStyle w:val="ListParagraph"/>
              <w:ind w:left="340" w:hanging="270"/>
              <w:rPr>
                <w:sz w:val="20"/>
                <w:szCs w:val="20"/>
              </w:rPr>
            </w:pPr>
            <w:sdt>
              <w:sdtPr>
                <w:rPr>
                  <w:sz w:val="20"/>
                  <w:szCs w:val="20"/>
                </w:rPr>
                <w:id w:val="95289123"/>
                <w14:checkbox>
                  <w14:checked w14:val="0"/>
                  <w14:checkedState w14:val="2612" w14:font="MS Gothic"/>
                  <w14:uncheckedState w14:val="2610" w14:font="MS Gothic"/>
                </w14:checkbox>
              </w:sdtPr>
              <w:sdtContent>
                <w:r w:rsidR="007D491D">
                  <w:rPr>
                    <w:rFonts w:ascii="MS Gothic" w:eastAsia="MS Gothic" w:hAnsi="MS Gothic" w:hint="eastAsia"/>
                    <w:sz w:val="20"/>
                    <w:szCs w:val="20"/>
                  </w:rPr>
                  <w:t>☐</w:t>
                </w:r>
              </w:sdtContent>
            </w:sdt>
            <w:r w:rsidR="007D491D">
              <w:rPr>
                <w:i/>
                <w:iCs/>
                <w:sz w:val="20"/>
                <w:szCs w:val="20"/>
              </w:rPr>
              <w:t xml:space="preserve"> </w:t>
            </w:r>
            <w:r w:rsidR="00366366" w:rsidRPr="007318BD">
              <w:rPr>
                <w:sz w:val="20"/>
                <w:szCs w:val="20"/>
              </w:rPr>
              <w:t>Delegation of authority and succession plans</w:t>
            </w:r>
          </w:p>
        </w:tc>
        <w:tc>
          <w:tcPr>
            <w:tcW w:w="1134" w:type="dxa"/>
          </w:tcPr>
          <w:p w14:paraId="56A4B10B" w14:textId="7B4F25ED" w:rsidR="00366366" w:rsidRPr="007318BD" w:rsidRDefault="00366366">
            <w:pPr>
              <w:rPr>
                <w:sz w:val="20"/>
                <w:szCs w:val="20"/>
              </w:rPr>
            </w:pPr>
            <w:r w:rsidRPr="007318BD">
              <w:rPr>
                <w:sz w:val="20"/>
                <w:szCs w:val="20"/>
              </w:rPr>
              <w:t>E0007</w:t>
            </w:r>
          </w:p>
        </w:tc>
        <w:tc>
          <w:tcPr>
            <w:tcW w:w="960" w:type="dxa"/>
          </w:tcPr>
          <w:p w14:paraId="0728E9D6" w14:textId="77777777" w:rsidR="00366366" w:rsidRPr="007318BD" w:rsidRDefault="00366366">
            <w:pPr>
              <w:rPr>
                <w:sz w:val="20"/>
                <w:szCs w:val="20"/>
              </w:rPr>
            </w:pPr>
          </w:p>
        </w:tc>
        <w:tc>
          <w:tcPr>
            <w:tcW w:w="2457" w:type="dxa"/>
          </w:tcPr>
          <w:p w14:paraId="479F6D5D" w14:textId="0CF6A2BA" w:rsidR="00366366" w:rsidRPr="007318BD" w:rsidRDefault="00366366">
            <w:pPr>
              <w:rPr>
                <w:sz w:val="20"/>
                <w:szCs w:val="20"/>
              </w:rPr>
            </w:pPr>
          </w:p>
        </w:tc>
        <w:tc>
          <w:tcPr>
            <w:tcW w:w="2222" w:type="dxa"/>
          </w:tcPr>
          <w:p w14:paraId="7971CFA7" w14:textId="77777777" w:rsidR="00366366" w:rsidRPr="007318BD" w:rsidRDefault="00366366">
            <w:pPr>
              <w:rPr>
                <w:sz w:val="20"/>
                <w:szCs w:val="20"/>
              </w:rPr>
            </w:pPr>
          </w:p>
        </w:tc>
        <w:tc>
          <w:tcPr>
            <w:tcW w:w="2776" w:type="dxa"/>
          </w:tcPr>
          <w:p w14:paraId="2A82DA9A" w14:textId="28C906F5" w:rsidR="00366366" w:rsidRPr="008F5163" w:rsidRDefault="00366366">
            <w:pPr>
              <w:rPr>
                <w:i/>
                <w:iCs/>
                <w:sz w:val="20"/>
                <w:szCs w:val="20"/>
              </w:rPr>
            </w:pPr>
          </w:p>
        </w:tc>
      </w:tr>
      <w:tr w:rsidR="003B7EF9" w:rsidRPr="007318BD" w14:paraId="24061B8A" w14:textId="77777777" w:rsidTr="00C31A81">
        <w:trPr>
          <w:trHeight w:val="1340"/>
        </w:trPr>
        <w:tc>
          <w:tcPr>
            <w:tcW w:w="13864" w:type="dxa"/>
            <w:gridSpan w:val="6"/>
          </w:tcPr>
          <w:p w14:paraId="2D530A79" w14:textId="77777777" w:rsidR="003B7EF9" w:rsidRDefault="003B7EF9" w:rsidP="003B7EF9">
            <w:pPr>
              <w:rPr>
                <w:b/>
                <w:bCs/>
                <w:sz w:val="20"/>
                <w:szCs w:val="20"/>
              </w:rPr>
            </w:pPr>
            <w:r w:rsidRPr="00053BE1">
              <w:rPr>
                <w:b/>
                <w:bCs/>
                <w:sz w:val="20"/>
                <w:szCs w:val="20"/>
              </w:rPr>
              <w:t>Probing Question(s)</w:t>
            </w:r>
          </w:p>
          <w:p w14:paraId="65C58871" w14:textId="77777777" w:rsidR="003B7EF9" w:rsidRDefault="003B7EF9" w:rsidP="003B7EF9">
            <w:pPr>
              <w:rPr>
                <w:i/>
                <w:iCs/>
                <w:sz w:val="20"/>
                <w:szCs w:val="20"/>
              </w:rPr>
            </w:pPr>
          </w:p>
          <w:p w14:paraId="49A322F0" w14:textId="77777777" w:rsidR="00C31A81" w:rsidRDefault="003B7EF9" w:rsidP="00E50959">
            <w:pPr>
              <w:pStyle w:val="ListParagraph"/>
              <w:numPr>
                <w:ilvl w:val="0"/>
                <w:numId w:val="24"/>
              </w:numPr>
              <w:ind w:left="340" w:hanging="270"/>
              <w:rPr>
                <w:i/>
                <w:iCs/>
                <w:sz w:val="20"/>
                <w:szCs w:val="20"/>
              </w:rPr>
            </w:pPr>
            <w:r w:rsidRPr="003B7EF9">
              <w:rPr>
                <w:i/>
                <w:iCs/>
                <w:sz w:val="20"/>
                <w:szCs w:val="20"/>
              </w:rPr>
              <w:t>What are the specific business functions essential to the facility’s operations that have been identified to be continued during an emergency?</w:t>
            </w:r>
          </w:p>
          <w:p w14:paraId="64299897" w14:textId="692F13FA" w:rsidR="00C31A81" w:rsidRDefault="00C31A81" w:rsidP="00E50959">
            <w:pPr>
              <w:pStyle w:val="ListParagraph"/>
              <w:numPr>
                <w:ilvl w:val="0"/>
                <w:numId w:val="24"/>
              </w:numPr>
              <w:ind w:left="340" w:hanging="270"/>
              <w:rPr>
                <w:i/>
                <w:iCs/>
                <w:sz w:val="20"/>
                <w:szCs w:val="20"/>
              </w:rPr>
            </w:pPr>
            <w:r w:rsidRPr="00C31A81">
              <w:rPr>
                <w:i/>
                <w:iCs/>
                <w:sz w:val="20"/>
                <w:szCs w:val="20"/>
              </w:rPr>
              <w:t xml:space="preserve">What systems are in place to ensure </w:t>
            </w:r>
            <w:r w:rsidR="00E50959">
              <w:rPr>
                <w:i/>
                <w:iCs/>
                <w:sz w:val="20"/>
                <w:szCs w:val="20"/>
              </w:rPr>
              <w:t xml:space="preserve">an </w:t>
            </w:r>
            <w:r w:rsidRPr="00C31A81">
              <w:rPr>
                <w:i/>
                <w:iCs/>
                <w:sz w:val="20"/>
                <w:szCs w:val="20"/>
              </w:rPr>
              <w:t>adequate supply of personal protective equipment, viral testing supplies, alcohol-based hand rub, etc.</w:t>
            </w:r>
            <w:r w:rsidR="00006082">
              <w:rPr>
                <w:i/>
                <w:iCs/>
                <w:sz w:val="20"/>
                <w:szCs w:val="20"/>
              </w:rPr>
              <w:t>?</w:t>
            </w:r>
            <w:r w:rsidRPr="00C31A81">
              <w:rPr>
                <w:i/>
                <w:iCs/>
                <w:sz w:val="20"/>
                <w:szCs w:val="20"/>
              </w:rPr>
              <w:t xml:space="preserve"> </w:t>
            </w:r>
          </w:p>
          <w:p w14:paraId="604A78B8" w14:textId="10A6A58C" w:rsidR="00C31A81" w:rsidRPr="00C31A81" w:rsidRDefault="00C31A81" w:rsidP="00E50959">
            <w:pPr>
              <w:pStyle w:val="ListParagraph"/>
              <w:numPr>
                <w:ilvl w:val="0"/>
                <w:numId w:val="24"/>
              </w:numPr>
              <w:ind w:left="340" w:hanging="270"/>
              <w:rPr>
                <w:i/>
                <w:iCs/>
                <w:sz w:val="20"/>
                <w:szCs w:val="20"/>
              </w:rPr>
            </w:pPr>
            <w:r w:rsidRPr="00C31A81">
              <w:rPr>
                <w:i/>
                <w:iCs/>
                <w:sz w:val="20"/>
                <w:szCs w:val="20"/>
              </w:rPr>
              <w:t>Is the facility prepared to institute a “burn calculator” if needed to ensure adequate supplies are available?</w:t>
            </w:r>
          </w:p>
        </w:tc>
      </w:tr>
      <w:tr w:rsidR="00366366" w:rsidRPr="007318BD" w14:paraId="1B890EB2" w14:textId="011994EA" w:rsidTr="00006082">
        <w:tc>
          <w:tcPr>
            <w:tcW w:w="4315" w:type="dxa"/>
          </w:tcPr>
          <w:p w14:paraId="72D2FACF" w14:textId="67BDAD2C" w:rsidR="00366366" w:rsidRDefault="00366366" w:rsidP="00FE1504">
            <w:pPr>
              <w:rPr>
                <w:sz w:val="20"/>
                <w:szCs w:val="20"/>
              </w:rPr>
            </w:pPr>
            <w:r w:rsidRPr="007318BD">
              <w:rPr>
                <w:sz w:val="20"/>
                <w:szCs w:val="20"/>
              </w:rPr>
              <w:t>The plan includes documentation that the facility has the required emergency and standby power systems to meet the requirements of the emergency plan, related policies and procedures, and a plan for how to keep the power system operational during an emergency while sheltering in place.</w:t>
            </w:r>
          </w:p>
          <w:p w14:paraId="62957A35" w14:textId="58FFC4D5" w:rsidR="00366366" w:rsidRPr="00460552" w:rsidRDefault="00366366" w:rsidP="00C31A81">
            <w:pPr>
              <w:rPr>
                <w:b/>
                <w:bCs/>
                <w:sz w:val="10"/>
                <w:szCs w:val="10"/>
              </w:rPr>
            </w:pPr>
          </w:p>
        </w:tc>
        <w:tc>
          <w:tcPr>
            <w:tcW w:w="1134" w:type="dxa"/>
          </w:tcPr>
          <w:p w14:paraId="1B7E1DB2" w14:textId="4CC88774" w:rsidR="00366366" w:rsidRPr="007318BD" w:rsidRDefault="00366366">
            <w:pPr>
              <w:rPr>
                <w:sz w:val="20"/>
                <w:szCs w:val="20"/>
              </w:rPr>
            </w:pPr>
            <w:r w:rsidRPr="007318BD">
              <w:rPr>
                <w:sz w:val="20"/>
                <w:szCs w:val="20"/>
              </w:rPr>
              <w:t>E0041</w:t>
            </w:r>
          </w:p>
        </w:tc>
        <w:tc>
          <w:tcPr>
            <w:tcW w:w="960" w:type="dxa"/>
          </w:tcPr>
          <w:p w14:paraId="5045F25B" w14:textId="77777777" w:rsidR="00366366" w:rsidRPr="007318BD" w:rsidRDefault="00366366">
            <w:pPr>
              <w:rPr>
                <w:sz w:val="20"/>
                <w:szCs w:val="20"/>
              </w:rPr>
            </w:pPr>
          </w:p>
        </w:tc>
        <w:tc>
          <w:tcPr>
            <w:tcW w:w="2457" w:type="dxa"/>
          </w:tcPr>
          <w:p w14:paraId="266F6BD8" w14:textId="59C09451" w:rsidR="00366366" w:rsidRPr="007318BD" w:rsidRDefault="00366366">
            <w:pPr>
              <w:rPr>
                <w:sz w:val="20"/>
                <w:szCs w:val="20"/>
              </w:rPr>
            </w:pPr>
          </w:p>
        </w:tc>
        <w:tc>
          <w:tcPr>
            <w:tcW w:w="2222" w:type="dxa"/>
          </w:tcPr>
          <w:p w14:paraId="7126DFFC" w14:textId="77777777" w:rsidR="00366366" w:rsidRPr="007318BD" w:rsidRDefault="00366366">
            <w:pPr>
              <w:rPr>
                <w:sz w:val="20"/>
                <w:szCs w:val="20"/>
              </w:rPr>
            </w:pPr>
          </w:p>
        </w:tc>
        <w:tc>
          <w:tcPr>
            <w:tcW w:w="2776" w:type="dxa"/>
          </w:tcPr>
          <w:p w14:paraId="4D727467" w14:textId="50860CC6" w:rsidR="00366366" w:rsidRPr="002060EC" w:rsidRDefault="00366366">
            <w:pPr>
              <w:rPr>
                <w:i/>
                <w:iCs/>
                <w:sz w:val="20"/>
                <w:szCs w:val="20"/>
              </w:rPr>
            </w:pPr>
          </w:p>
        </w:tc>
      </w:tr>
      <w:tr w:rsidR="00C31A81" w:rsidRPr="007318BD" w14:paraId="266E61CC" w14:textId="77777777" w:rsidTr="00C31A81">
        <w:trPr>
          <w:trHeight w:val="1124"/>
        </w:trPr>
        <w:tc>
          <w:tcPr>
            <w:tcW w:w="13864" w:type="dxa"/>
            <w:gridSpan w:val="6"/>
          </w:tcPr>
          <w:p w14:paraId="34162FD2" w14:textId="77777777" w:rsidR="00C31A81" w:rsidRDefault="00C31A81" w:rsidP="00C31A81">
            <w:pPr>
              <w:rPr>
                <w:b/>
                <w:bCs/>
                <w:sz w:val="20"/>
                <w:szCs w:val="20"/>
              </w:rPr>
            </w:pPr>
            <w:r w:rsidRPr="00865822">
              <w:rPr>
                <w:b/>
                <w:bCs/>
                <w:sz w:val="20"/>
                <w:szCs w:val="20"/>
              </w:rPr>
              <w:t>Probing Question</w:t>
            </w:r>
            <w:r>
              <w:rPr>
                <w:b/>
                <w:bCs/>
                <w:sz w:val="20"/>
                <w:szCs w:val="20"/>
              </w:rPr>
              <w:t>(s)</w:t>
            </w:r>
          </w:p>
          <w:p w14:paraId="52356ABF" w14:textId="77777777" w:rsidR="00C31A81" w:rsidRDefault="00C31A81" w:rsidP="00C31A81">
            <w:pPr>
              <w:rPr>
                <w:b/>
                <w:bCs/>
                <w:sz w:val="20"/>
                <w:szCs w:val="20"/>
              </w:rPr>
            </w:pPr>
          </w:p>
          <w:p w14:paraId="4FE75296" w14:textId="77777777" w:rsidR="001B1B8E" w:rsidRPr="001B1B8E" w:rsidRDefault="00C31A81" w:rsidP="00E50959">
            <w:pPr>
              <w:pStyle w:val="ListParagraph"/>
              <w:numPr>
                <w:ilvl w:val="0"/>
                <w:numId w:val="25"/>
              </w:numPr>
              <w:ind w:left="340" w:hanging="270"/>
              <w:rPr>
                <w:b/>
                <w:bCs/>
                <w:sz w:val="20"/>
                <w:szCs w:val="20"/>
              </w:rPr>
            </w:pPr>
            <w:r w:rsidRPr="00C31A81">
              <w:rPr>
                <w:i/>
                <w:iCs/>
                <w:sz w:val="20"/>
                <w:szCs w:val="20"/>
              </w:rPr>
              <w:t>What contracts are in place for ensuring that required standby emergency power systems are fueled and maintained to shelter in place?</w:t>
            </w:r>
          </w:p>
          <w:p w14:paraId="7A8DA135" w14:textId="7858328F" w:rsidR="00C31A81" w:rsidRPr="00C31A81" w:rsidRDefault="00C31A81" w:rsidP="00E50959">
            <w:pPr>
              <w:pStyle w:val="ListParagraph"/>
              <w:numPr>
                <w:ilvl w:val="0"/>
                <w:numId w:val="25"/>
              </w:numPr>
              <w:ind w:left="340" w:hanging="270"/>
              <w:rPr>
                <w:b/>
                <w:bCs/>
                <w:sz w:val="20"/>
                <w:szCs w:val="20"/>
              </w:rPr>
            </w:pPr>
            <w:r w:rsidRPr="00C31A81">
              <w:rPr>
                <w:i/>
                <w:iCs/>
                <w:sz w:val="20"/>
                <w:szCs w:val="20"/>
              </w:rPr>
              <w:t>What is the backup plan should a contractor not be able to meet the facility’s requirements during the emergency?</w:t>
            </w:r>
          </w:p>
        </w:tc>
      </w:tr>
    </w:tbl>
    <w:p w14:paraId="097691FD" w14:textId="77777777" w:rsidR="009D1B92" w:rsidRDefault="009D1B92">
      <w:r>
        <w:br w:type="page"/>
      </w:r>
    </w:p>
    <w:p w14:paraId="43B2B26F" w14:textId="77777777" w:rsidR="009D1B92" w:rsidRDefault="009D1B92" w:rsidP="009D1B92">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71552" behindDoc="0" locked="0" layoutInCell="1" allowOverlap="1" wp14:anchorId="7FC6DD82" wp14:editId="0B2CCC4D">
                <wp:simplePos x="0" y="0"/>
                <wp:positionH relativeFrom="margin">
                  <wp:posOffset>0</wp:posOffset>
                </wp:positionH>
                <wp:positionV relativeFrom="paragraph">
                  <wp:posOffset>36195</wp:posOffset>
                </wp:positionV>
                <wp:extent cx="8805672" cy="1404620"/>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59CF16B7" w14:textId="77777777" w:rsidR="009D1B92" w:rsidRPr="00074830" w:rsidRDefault="009D1B92" w:rsidP="009D1B92">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6DD82" id="_x0000_s1029" type="#_x0000_t202" style="position:absolute;margin-left:0;margin-top:2.85pt;width:693.35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" fillcolor="#0b4a72" stroked="f">
                <v:textbox style="mso-fit-shape-to-text:t">
                  <w:txbxContent>
                    <w:p w14:paraId="59CF16B7" w14:textId="77777777" w:rsidR="009D1B92" w:rsidRPr="00074830" w:rsidRDefault="009D1B92" w:rsidP="009D1B92">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397437D9" w14:textId="77777777" w:rsidR="009D1B92" w:rsidRDefault="009D1B92" w:rsidP="009D1B92">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9D1B92" w14:paraId="5E6C6761" w14:textId="77777777" w:rsidTr="00EB4DED">
        <w:trPr>
          <w:tblHeader/>
        </w:trPr>
        <w:tc>
          <w:tcPr>
            <w:tcW w:w="4315" w:type="dxa"/>
            <w:shd w:val="clear" w:color="auto" w:fill="E4F3FC"/>
            <w:vAlign w:val="center"/>
          </w:tcPr>
          <w:p w14:paraId="3A8F4C69" w14:textId="77777777" w:rsidR="009D1B92" w:rsidRPr="009F32AF" w:rsidRDefault="009D1B92" w:rsidP="005345B4">
            <w:pPr>
              <w:jc w:val="center"/>
              <w:rPr>
                <w:b/>
                <w:bCs/>
              </w:rPr>
            </w:pPr>
            <w:r w:rsidRPr="009F32AF">
              <w:rPr>
                <w:b/>
                <w:bCs/>
              </w:rPr>
              <w:t>ELEMENT</w:t>
            </w:r>
          </w:p>
        </w:tc>
        <w:tc>
          <w:tcPr>
            <w:tcW w:w="1134" w:type="dxa"/>
            <w:shd w:val="clear" w:color="auto" w:fill="E4F3FC"/>
            <w:vAlign w:val="center"/>
          </w:tcPr>
          <w:p w14:paraId="2673240C" w14:textId="77777777" w:rsidR="009D1B92" w:rsidRPr="00FD2694" w:rsidRDefault="009D1B92" w:rsidP="005345B4">
            <w:pPr>
              <w:jc w:val="center"/>
              <w:rPr>
                <w:b/>
                <w:bCs/>
              </w:rPr>
            </w:pPr>
            <w:r>
              <w:rPr>
                <w:b/>
                <w:bCs/>
              </w:rPr>
              <w:t>Tag #</w:t>
            </w:r>
          </w:p>
        </w:tc>
        <w:tc>
          <w:tcPr>
            <w:tcW w:w="960" w:type="dxa"/>
            <w:shd w:val="clear" w:color="auto" w:fill="E4F3FC"/>
            <w:vAlign w:val="center"/>
          </w:tcPr>
          <w:p w14:paraId="2A3ABA46" w14:textId="77777777" w:rsidR="009D1B92" w:rsidRPr="00FD2694" w:rsidRDefault="009D1B92" w:rsidP="005345B4">
            <w:pPr>
              <w:jc w:val="center"/>
              <w:rPr>
                <w:b/>
                <w:bCs/>
              </w:rPr>
            </w:pPr>
            <w:r>
              <w:rPr>
                <w:b/>
                <w:bCs/>
              </w:rPr>
              <w:t>Yes/No</w:t>
            </w:r>
          </w:p>
        </w:tc>
        <w:tc>
          <w:tcPr>
            <w:tcW w:w="2457" w:type="dxa"/>
            <w:shd w:val="clear" w:color="auto" w:fill="E4F3FC"/>
            <w:vAlign w:val="center"/>
          </w:tcPr>
          <w:p w14:paraId="2A08E812" w14:textId="77777777" w:rsidR="009D1B92" w:rsidRDefault="009D1B92" w:rsidP="005345B4">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32BBCFCF" w14:textId="77777777" w:rsidR="009D1B92" w:rsidRPr="00D20025" w:rsidRDefault="009D1B92" w:rsidP="005345B4">
            <w:pPr>
              <w:jc w:val="center"/>
              <w:rPr>
                <w:b/>
                <w:bCs/>
              </w:rPr>
            </w:pPr>
            <w:r>
              <w:rPr>
                <w:b/>
                <w:bCs/>
              </w:rPr>
              <w:t>(Section of Plan)</w:t>
            </w:r>
          </w:p>
        </w:tc>
        <w:tc>
          <w:tcPr>
            <w:tcW w:w="2222" w:type="dxa"/>
            <w:shd w:val="clear" w:color="auto" w:fill="E4F3FC"/>
            <w:vAlign w:val="center"/>
          </w:tcPr>
          <w:p w14:paraId="6A2006CC" w14:textId="77777777" w:rsidR="009D1B92" w:rsidRPr="001B54FE" w:rsidRDefault="009D1B92" w:rsidP="005345B4">
            <w:pPr>
              <w:jc w:val="center"/>
              <w:rPr>
                <w:b/>
                <w:bCs/>
              </w:rPr>
            </w:pPr>
            <w:r>
              <w:rPr>
                <w:b/>
                <w:bCs/>
              </w:rPr>
              <w:t>Facility Response Notes</w:t>
            </w:r>
          </w:p>
        </w:tc>
        <w:tc>
          <w:tcPr>
            <w:tcW w:w="2776" w:type="dxa"/>
            <w:shd w:val="clear" w:color="auto" w:fill="E4F3FC"/>
            <w:vAlign w:val="center"/>
          </w:tcPr>
          <w:p w14:paraId="69B1AEB4" w14:textId="77777777" w:rsidR="009D1B92" w:rsidRDefault="009D1B92" w:rsidP="005345B4">
            <w:pPr>
              <w:jc w:val="center"/>
              <w:rPr>
                <w:b/>
                <w:bCs/>
              </w:rPr>
            </w:pPr>
            <w:r>
              <w:rPr>
                <w:b/>
                <w:bCs/>
              </w:rPr>
              <w:t>Recommendations</w:t>
            </w:r>
          </w:p>
          <w:p w14:paraId="60880D20" w14:textId="77777777" w:rsidR="009D1B92" w:rsidRDefault="009D1B92" w:rsidP="005345B4">
            <w:pPr>
              <w:jc w:val="center"/>
              <w:rPr>
                <w:b/>
                <w:bCs/>
              </w:rPr>
            </w:pPr>
            <w:r>
              <w:rPr>
                <w:b/>
                <w:bCs/>
              </w:rPr>
              <w:t>(HQIN Representative Completes)</w:t>
            </w:r>
          </w:p>
        </w:tc>
      </w:tr>
      <w:tr w:rsidR="00366366" w:rsidRPr="007318BD" w14:paraId="057BE3DD" w14:textId="30129BE5" w:rsidTr="00EB4DED">
        <w:trPr>
          <w:trHeight w:val="1817"/>
        </w:trPr>
        <w:tc>
          <w:tcPr>
            <w:tcW w:w="4315" w:type="dxa"/>
          </w:tcPr>
          <w:p w14:paraId="6D9C80CA" w14:textId="77A82A95" w:rsidR="00366366" w:rsidRPr="007318BD" w:rsidRDefault="00366366" w:rsidP="002A2912">
            <w:pPr>
              <w:rPr>
                <w:sz w:val="20"/>
                <w:szCs w:val="20"/>
              </w:rPr>
            </w:pPr>
            <w:r w:rsidRPr="007318BD">
              <w:rPr>
                <w:sz w:val="20"/>
                <w:szCs w:val="20"/>
              </w:rPr>
              <w:t>There are policies and procedures addressing how the facility will maintain the emergency generator and any fuel storage onsite in compliance with NFPA 110, including policies for:</w:t>
            </w:r>
          </w:p>
          <w:p w14:paraId="58B1D76B" w14:textId="754E384C" w:rsidR="00366366" w:rsidRPr="007318BD" w:rsidRDefault="00000000" w:rsidP="00B309D4">
            <w:pPr>
              <w:pStyle w:val="ListParagraph"/>
              <w:ind w:left="70"/>
              <w:rPr>
                <w:sz w:val="20"/>
                <w:szCs w:val="20"/>
              </w:rPr>
            </w:pPr>
            <w:sdt>
              <w:sdtPr>
                <w:rPr>
                  <w:sz w:val="20"/>
                  <w:szCs w:val="20"/>
                </w:rPr>
                <w:id w:val="-896666959"/>
                <w14:checkbox>
                  <w14:checked w14:val="0"/>
                  <w14:checkedState w14:val="2612" w14:font="MS Gothic"/>
                  <w14:uncheckedState w14:val="2610" w14:font="MS Gothic"/>
                </w14:checkbox>
              </w:sdtPr>
              <w:sdtContent>
                <w:r w:rsidR="009019B5">
                  <w:rPr>
                    <w:rFonts w:ascii="MS Gothic" w:eastAsia="MS Gothic" w:hAnsi="MS Gothic" w:hint="eastAsia"/>
                    <w:sz w:val="20"/>
                    <w:szCs w:val="20"/>
                  </w:rPr>
                  <w:t>☐</w:t>
                </w:r>
              </w:sdtContent>
            </w:sdt>
            <w:r w:rsidR="009019B5">
              <w:rPr>
                <w:i/>
                <w:iCs/>
                <w:sz w:val="20"/>
                <w:szCs w:val="20"/>
              </w:rPr>
              <w:t xml:space="preserve"> </w:t>
            </w:r>
            <w:r w:rsidR="00366366" w:rsidRPr="007318BD">
              <w:rPr>
                <w:sz w:val="20"/>
                <w:szCs w:val="20"/>
              </w:rPr>
              <w:t>Weekly visual inspections</w:t>
            </w:r>
          </w:p>
          <w:p w14:paraId="645B65D5" w14:textId="072FD286" w:rsidR="00366366" w:rsidRPr="007318BD" w:rsidRDefault="00000000" w:rsidP="00B309D4">
            <w:pPr>
              <w:pStyle w:val="ListParagraph"/>
              <w:ind w:left="70"/>
              <w:rPr>
                <w:sz w:val="20"/>
                <w:szCs w:val="20"/>
              </w:rPr>
            </w:pPr>
            <w:sdt>
              <w:sdtPr>
                <w:rPr>
                  <w:sz w:val="20"/>
                  <w:szCs w:val="20"/>
                </w:rPr>
                <w:id w:val="-1448844552"/>
                <w14:checkbox>
                  <w14:checked w14:val="0"/>
                  <w14:checkedState w14:val="2612" w14:font="MS Gothic"/>
                  <w14:uncheckedState w14:val="2610" w14:font="MS Gothic"/>
                </w14:checkbox>
              </w:sdtPr>
              <w:sdtContent>
                <w:r w:rsidR="009019B5">
                  <w:rPr>
                    <w:rFonts w:ascii="MS Gothic" w:eastAsia="MS Gothic" w:hAnsi="MS Gothic" w:hint="eastAsia"/>
                    <w:sz w:val="20"/>
                    <w:szCs w:val="20"/>
                  </w:rPr>
                  <w:t>☐</w:t>
                </w:r>
              </w:sdtContent>
            </w:sdt>
            <w:r w:rsidR="009019B5">
              <w:rPr>
                <w:i/>
                <w:iCs/>
                <w:sz w:val="20"/>
                <w:szCs w:val="20"/>
              </w:rPr>
              <w:t xml:space="preserve"> </w:t>
            </w:r>
            <w:r w:rsidR="00366366" w:rsidRPr="007318BD">
              <w:rPr>
                <w:sz w:val="20"/>
                <w:szCs w:val="20"/>
              </w:rPr>
              <w:t>Monthly testing</w:t>
            </w:r>
          </w:p>
          <w:p w14:paraId="02ECB639" w14:textId="4D46E697" w:rsidR="00366366" w:rsidRPr="00460552" w:rsidRDefault="00000000" w:rsidP="00B309D4">
            <w:pPr>
              <w:pStyle w:val="ListParagraph"/>
              <w:ind w:left="70"/>
              <w:rPr>
                <w:sz w:val="20"/>
                <w:szCs w:val="20"/>
              </w:rPr>
            </w:pPr>
            <w:sdt>
              <w:sdtPr>
                <w:rPr>
                  <w:sz w:val="20"/>
                  <w:szCs w:val="20"/>
                </w:rPr>
                <w:id w:val="-1588074804"/>
                <w14:checkbox>
                  <w14:checked w14:val="0"/>
                  <w14:checkedState w14:val="2612" w14:font="MS Gothic"/>
                  <w14:uncheckedState w14:val="2610" w14:font="MS Gothic"/>
                </w14:checkbox>
              </w:sdtPr>
              <w:sdtContent>
                <w:r w:rsidR="009019B5">
                  <w:rPr>
                    <w:rFonts w:ascii="MS Gothic" w:eastAsia="MS Gothic" w:hAnsi="MS Gothic" w:hint="eastAsia"/>
                    <w:sz w:val="20"/>
                    <w:szCs w:val="20"/>
                  </w:rPr>
                  <w:t>☐</w:t>
                </w:r>
              </w:sdtContent>
            </w:sdt>
            <w:r w:rsidR="009019B5">
              <w:rPr>
                <w:i/>
                <w:iCs/>
                <w:sz w:val="20"/>
                <w:szCs w:val="20"/>
              </w:rPr>
              <w:t xml:space="preserve"> </w:t>
            </w:r>
            <w:r w:rsidR="00366366" w:rsidRPr="007318BD">
              <w:rPr>
                <w:sz w:val="20"/>
                <w:szCs w:val="20"/>
              </w:rPr>
              <w:t>Maintenance of an onsite fuel source</w:t>
            </w:r>
          </w:p>
        </w:tc>
        <w:tc>
          <w:tcPr>
            <w:tcW w:w="1134" w:type="dxa"/>
          </w:tcPr>
          <w:p w14:paraId="4E176626" w14:textId="667A0957" w:rsidR="00366366" w:rsidRPr="007318BD" w:rsidRDefault="00366366">
            <w:pPr>
              <w:rPr>
                <w:sz w:val="20"/>
                <w:szCs w:val="20"/>
              </w:rPr>
            </w:pPr>
            <w:r w:rsidRPr="007318BD">
              <w:rPr>
                <w:sz w:val="20"/>
                <w:szCs w:val="20"/>
              </w:rPr>
              <w:t>E0041</w:t>
            </w:r>
          </w:p>
        </w:tc>
        <w:tc>
          <w:tcPr>
            <w:tcW w:w="960" w:type="dxa"/>
          </w:tcPr>
          <w:p w14:paraId="72B6978C" w14:textId="77777777" w:rsidR="00366366" w:rsidRPr="007318BD" w:rsidRDefault="00366366">
            <w:pPr>
              <w:rPr>
                <w:sz w:val="20"/>
                <w:szCs w:val="20"/>
              </w:rPr>
            </w:pPr>
          </w:p>
        </w:tc>
        <w:tc>
          <w:tcPr>
            <w:tcW w:w="2457" w:type="dxa"/>
          </w:tcPr>
          <w:p w14:paraId="61E0BB3C" w14:textId="53771506" w:rsidR="00366366" w:rsidRPr="007318BD" w:rsidRDefault="00366366">
            <w:pPr>
              <w:rPr>
                <w:sz w:val="20"/>
                <w:szCs w:val="20"/>
              </w:rPr>
            </w:pPr>
          </w:p>
        </w:tc>
        <w:tc>
          <w:tcPr>
            <w:tcW w:w="2222" w:type="dxa"/>
          </w:tcPr>
          <w:p w14:paraId="4791CB6B" w14:textId="77777777" w:rsidR="00366366" w:rsidRPr="007318BD" w:rsidRDefault="00366366">
            <w:pPr>
              <w:rPr>
                <w:sz w:val="20"/>
                <w:szCs w:val="20"/>
              </w:rPr>
            </w:pPr>
          </w:p>
        </w:tc>
        <w:tc>
          <w:tcPr>
            <w:tcW w:w="2776" w:type="dxa"/>
          </w:tcPr>
          <w:p w14:paraId="54F37250" w14:textId="77777777" w:rsidR="00366366" w:rsidRPr="007318BD" w:rsidRDefault="00366366">
            <w:pPr>
              <w:rPr>
                <w:sz w:val="20"/>
                <w:szCs w:val="20"/>
              </w:rPr>
            </w:pPr>
          </w:p>
        </w:tc>
      </w:tr>
      <w:tr w:rsidR="00B309D4" w:rsidRPr="007318BD" w14:paraId="6F7FCB4C" w14:textId="77777777" w:rsidTr="00B309D4">
        <w:trPr>
          <w:trHeight w:val="809"/>
        </w:trPr>
        <w:tc>
          <w:tcPr>
            <w:tcW w:w="13864" w:type="dxa"/>
            <w:gridSpan w:val="6"/>
          </w:tcPr>
          <w:p w14:paraId="10FEA01E" w14:textId="77777777" w:rsidR="00B309D4" w:rsidRPr="001A791A" w:rsidRDefault="00B309D4" w:rsidP="00460552">
            <w:pPr>
              <w:rPr>
                <w:b/>
                <w:bCs/>
                <w:sz w:val="20"/>
                <w:szCs w:val="20"/>
              </w:rPr>
            </w:pPr>
            <w:r>
              <w:rPr>
                <w:b/>
                <w:bCs/>
                <w:sz w:val="20"/>
                <w:szCs w:val="20"/>
              </w:rPr>
              <w:t xml:space="preserve">Probing Question(s) </w:t>
            </w:r>
          </w:p>
          <w:p w14:paraId="135164BC" w14:textId="77777777" w:rsidR="00B309D4" w:rsidRDefault="00B309D4" w:rsidP="00460552">
            <w:pPr>
              <w:rPr>
                <w:i/>
                <w:iCs/>
                <w:sz w:val="20"/>
                <w:szCs w:val="20"/>
              </w:rPr>
            </w:pPr>
          </w:p>
          <w:p w14:paraId="62764D49" w14:textId="4C479927" w:rsidR="00B309D4" w:rsidRPr="00FC1C73" w:rsidRDefault="00B309D4" w:rsidP="00FC1C73">
            <w:pPr>
              <w:pStyle w:val="ListParagraph"/>
              <w:numPr>
                <w:ilvl w:val="0"/>
                <w:numId w:val="35"/>
              </w:numPr>
              <w:ind w:left="340" w:hanging="270"/>
              <w:rPr>
                <w:i/>
                <w:iCs/>
                <w:sz w:val="20"/>
                <w:szCs w:val="20"/>
              </w:rPr>
            </w:pPr>
            <w:r w:rsidRPr="00FC1C73">
              <w:rPr>
                <w:i/>
                <w:iCs/>
                <w:sz w:val="20"/>
                <w:szCs w:val="20"/>
              </w:rPr>
              <w:t>How much fuel is stored onsite? Is there a backup plan in the absence of a delivery system?</w:t>
            </w:r>
          </w:p>
        </w:tc>
      </w:tr>
      <w:tr w:rsidR="00366366" w:rsidRPr="007318BD" w14:paraId="3D82D0F6" w14:textId="1599954F" w:rsidTr="00EB4DED">
        <w:tc>
          <w:tcPr>
            <w:tcW w:w="4315" w:type="dxa"/>
          </w:tcPr>
          <w:p w14:paraId="3FA23E99" w14:textId="1DA67B72" w:rsidR="00366366" w:rsidRPr="007318BD" w:rsidRDefault="00366366" w:rsidP="002A2912">
            <w:pPr>
              <w:rPr>
                <w:sz w:val="20"/>
                <w:szCs w:val="20"/>
              </w:rPr>
            </w:pPr>
            <w:r w:rsidRPr="007318BD">
              <w:rPr>
                <w:sz w:val="20"/>
                <w:szCs w:val="20"/>
              </w:rPr>
              <w:t xml:space="preserve">The emergency plan includes policies and procedures for the safe evacuation </w:t>
            </w:r>
            <w:r w:rsidR="00F2337B">
              <w:rPr>
                <w:sz w:val="20"/>
                <w:szCs w:val="20"/>
              </w:rPr>
              <w:t>o</w:t>
            </w:r>
            <w:r w:rsidRPr="007318BD">
              <w:rPr>
                <w:sz w:val="20"/>
                <w:szCs w:val="20"/>
              </w:rPr>
              <w:t>f the facility, if necessary, including:</w:t>
            </w:r>
          </w:p>
          <w:p w14:paraId="22D2552E" w14:textId="6481BCF7" w:rsidR="00366366" w:rsidRPr="007318BD" w:rsidRDefault="00000000" w:rsidP="0080721F">
            <w:pPr>
              <w:pStyle w:val="ListParagraph"/>
              <w:ind w:left="70"/>
              <w:rPr>
                <w:sz w:val="20"/>
                <w:szCs w:val="20"/>
              </w:rPr>
            </w:pPr>
            <w:sdt>
              <w:sdtPr>
                <w:rPr>
                  <w:sz w:val="20"/>
                  <w:szCs w:val="20"/>
                </w:rPr>
                <w:id w:val="766883290"/>
                <w14:checkbox>
                  <w14:checked w14:val="0"/>
                  <w14:checkedState w14:val="2612" w14:font="MS Gothic"/>
                  <w14:uncheckedState w14:val="2610" w14:font="MS Gothic"/>
                </w14:checkbox>
              </w:sdtPr>
              <w:sdtContent>
                <w:r w:rsidR="00F2337B">
                  <w:rPr>
                    <w:rFonts w:ascii="MS Gothic" w:eastAsia="MS Gothic" w:hAnsi="MS Gothic" w:hint="eastAsia"/>
                    <w:sz w:val="20"/>
                    <w:szCs w:val="20"/>
                  </w:rPr>
                  <w:t>☐</w:t>
                </w:r>
              </w:sdtContent>
            </w:sdt>
            <w:r w:rsidR="00F2337B">
              <w:rPr>
                <w:i/>
                <w:iCs/>
                <w:sz w:val="20"/>
                <w:szCs w:val="20"/>
              </w:rPr>
              <w:t xml:space="preserve"> </w:t>
            </w:r>
            <w:r w:rsidR="00366366" w:rsidRPr="007318BD">
              <w:rPr>
                <w:sz w:val="20"/>
                <w:szCs w:val="20"/>
              </w:rPr>
              <w:t>Transportation</w:t>
            </w:r>
          </w:p>
          <w:p w14:paraId="1331F219" w14:textId="1E6627CA" w:rsidR="00366366" w:rsidRPr="007318BD" w:rsidRDefault="00000000" w:rsidP="0080721F">
            <w:pPr>
              <w:pStyle w:val="ListParagraph"/>
              <w:ind w:left="70"/>
              <w:rPr>
                <w:sz w:val="20"/>
                <w:szCs w:val="20"/>
              </w:rPr>
            </w:pPr>
            <w:sdt>
              <w:sdtPr>
                <w:rPr>
                  <w:sz w:val="20"/>
                  <w:szCs w:val="20"/>
                </w:rPr>
                <w:id w:val="-1066026341"/>
                <w14:checkbox>
                  <w14:checked w14:val="0"/>
                  <w14:checkedState w14:val="2612" w14:font="MS Gothic"/>
                  <w14:uncheckedState w14:val="2610" w14:font="MS Gothic"/>
                </w14:checkbox>
              </w:sdtPr>
              <w:sdtContent>
                <w:r w:rsidR="00F2337B">
                  <w:rPr>
                    <w:rFonts w:ascii="MS Gothic" w:eastAsia="MS Gothic" w:hAnsi="MS Gothic" w:hint="eastAsia"/>
                    <w:sz w:val="20"/>
                    <w:szCs w:val="20"/>
                  </w:rPr>
                  <w:t>☐</w:t>
                </w:r>
              </w:sdtContent>
            </w:sdt>
            <w:r w:rsidR="00F2337B">
              <w:rPr>
                <w:i/>
                <w:iCs/>
                <w:sz w:val="20"/>
                <w:szCs w:val="20"/>
              </w:rPr>
              <w:t xml:space="preserve"> </w:t>
            </w:r>
            <w:r w:rsidR="00366366" w:rsidRPr="007318BD">
              <w:rPr>
                <w:sz w:val="20"/>
                <w:szCs w:val="20"/>
              </w:rPr>
              <w:t>Staff responsibilities</w:t>
            </w:r>
          </w:p>
          <w:p w14:paraId="1DF4A627" w14:textId="6588AA6F" w:rsidR="00366366" w:rsidRPr="007318BD" w:rsidRDefault="00000000" w:rsidP="0080721F">
            <w:pPr>
              <w:pStyle w:val="ListParagraph"/>
              <w:ind w:left="70"/>
              <w:rPr>
                <w:sz w:val="20"/>
                <w:szCs w:val="20"/>
              </w:rPr>
            </w:pPr>
            <w:sdt>
              <w:sdtPr>
                <w:rPr>
                  <w:sz w:val="20"/>
                  <w:szCs w:val="20"/>
                </w:rPr>
                <w:id w:val="-1470429921"/>
                <w14:checkbox>
                  <w14:checked w14:val="0"/>
                  <w14:checkedState w14:val="2612" w14:font="MS Gothic"/>
                  <w14:uncheckedState w14:val="2610" w14:font="MS Gothic"/>
                </w14:checkbox>
              </w:sdtPr>
              <w:sdtContent>
                <w:r w:rsidR="009019B5">
                  <w:rPr>
                    <w:rFonts w:ascii="MS Gothic" w:eastAsia="MS Gothic" w:hAnsi="MS Gothic" w:hint="eastAsia"/>
                    <w:sz w:val="20"/>
                    <w:szCs w:val="20"/>
                  </w:rPr>
                  <w:t>☐</w:t>
                </w:r>
              </w:sdtContent>
            </w:sdt>
            <w:r w:rsidR="009019B5">
              <w:rPr>
                <w:i/>
                <w:iCs/>
                <w:sz w:val="20"/>
                <w:szCs w:val="20"/>
              </w:rPr>
              <w:t xml:space="preserve"> </w:t>
            </w:r>
            <w:r w:rsidR="00366366" w:rsidRPr="007318BD">
              <w:rPr>
                <w:sz w:val="20"/>
                <w:szCs w:val="20"/>
              </w:rPr>
              <w:t>Identification of the evacuation location(s)</w:t>
            </w:r>
          </w:p>
          <w:p w14:paraId="280DB628" w14:textId="5290B627" w:rsidR="00366366" w:rsidRPr="007318BD" w:rsidRDefault="00000000" w:rsidP="0080721F">
            <w:pPr>
              <w:pStyle w:val="ListParagraph"/>
              <w:ind w:left="340" w:hanging="270"/>
              <w:rPr>
                <w:sz w:val="20"/>
                <w:szCs w:val="20"/>
              </w:rPr>
            </w:pPr>
            <w:sdt>
              <w:sdtPr>
                <w:rPr>
                  <w:sz w:val="20"/>
                  <w:szCs w:val="20"/>
                </w:rPr>
                <w:id w:val="2081252632"/>
                <w14:checkbox>
                  <w14:checked w14:val="0"/>
                  <w14:checkedState w14:val="2612" w14:font="MS Gothic"/>
                  <w14:uncheckedState w14:val="2610" w14:font="MS Gothic"/>
                </w14:checkbox>
              </w:sdtPr>
              <w:sdtContent>
                <w:r w:rsidR="009019B5">
                  <w:rPr>
                    <w:rFonts w:ascii="MS Gothic" w:eastAsia="MS Gothic" w:hAnsi="MS Gothic" w:hint="eastAsia"/>
                    <w:sz w:val="20"/>
                    <w:szCs w:val="20"/>
                  </w:rPr>
                  <w:t>☐</w:t>
                </w:r>
              </w:sdtContent>
            </w:sdt>
            <w:r w:rsidR="009019B5">
              <w:rPr>
                <w:i/>
                <w:iCs/>
                <w:sz w:val="20"/>
                <w:szCs w:val="20"/>
              </w:rPr>
              <w:t xml:space="preserve"> </w:t>
            </w:r>
            <w:r w:rsidR="00366366" w:rsidRPr="007318BD">
              <w:rPr>
                <w:sz w:val="20"/>
                <w:szCs w:val="20"/>
              </w:rPr>
              <w:t>Primary and alternate means of communicating with external sources of assistance</w:t>
            </w:r>
          </w:p>
          <w:p w14:paraId="36EA1815" w14:textId="5347F3B8" w:rsidR="00366366" w:rsidRPr="007318BD" w:rsidRDefault="00000000" w:rsidP="0080721F">
            <w:pPr>
              <w:pStyle w:val="ListParagraph"/>
              <w:ind w:left="340" w:hanging="270"/>
              <w:rPr>
                <w:sz w:val="20"/>
                <w:szCs w:val="20"/>
              </w:rPr>
            </w:pPr>
            <w:sdt>
              <w:sdtPr>
                <w:rPr>
                  <w:sz w:val="20"/>
                  <w:szCs w:val="20"/>
                </w:rPr>
                <w:id w:val="-1748112000"/>
                <w14:checkbox>
                  <w14:checked w14:val="0"/>
                  <w14:checkedState w14:val="2612" w14:font="MS Gothic"/>
                  <w14:uncheckedState w14:val="2610" w14:font="MS Gothic"/>
                </w14:checkbox>
              </w:sdtPr>
              <w:sdtContent>
                <w:r w:rsidR="00301E83">
                  <w:rPr>
                    <w:rFonts w:ascii="MS Gothic" w:eastAsia="MS Gothic" w:hAnsi="MS Gothic" w:hint="eastAsia"/>
                    <w:sz w:val="20"/>
                    <w:szCs w:val="20"/>
                  </w:rPr>
                  <w:t>☐</w:t>
                </w:r>
              </w:sdtContent>
            </w:sdt>
            <w:r w:rsidR="00301E83">
              <w:rPr>
                <w:i/>
                <w:iCs/>
                <w:sz w:val="20"/>
                <w:szCs w:val="20"/>
              </w:rPr>
              <w:t xml:space="preserve"> </w:t>
            </w:r>
            <w:r w:rsidR="00366366" w:rsidRPr="007318BD">
              <w:rPr>
                <w:sz w:val="20"/>
                <w:szCs w:val="20"/>
              </w:rPr>
              <w:t>A means to track residents and on-duty staff in the facility’s care during an emergency event</w:t>
            </w:r>
          </w:p>
          <w:p w14:paraId="1E475CF5" w14:textId="36A810F6" w:rsidR="00366366" w:rsidRPr="00EB258B" w:rsidRDefault="00000000" w:rsidP="0080721F">
            <w:pPr>
              <w:pStyle w:val="ListParagraph"/>
              <w:ind w:left="340" w:hanging="270"/>
              <w:rPr>
                <w:sz w:val="20"/>
                <w:szCs w:val="20"/>
              </w:rPr>
            </w:pPr>
            <w:sdt>
              <w:sdtPr>
                <w:rPr>
                  <w:sz w:val="20"/>
                  <w:szCs w:val="20"/>
                </w:rPr>
                <w:id w:val="-2051683468"/>
                <w14:checkbox>
                  <w14:checked w14:val="0"/>
                  <w14:checkedState w14:val="2612" w14:font="MS Gothic"/>
                  <w14:uncheckedState w14:val="2610" w14:font="MS Gothic"/>
                </w14:checkbox>
              </w:sdtPr>
              <w:sdtContent>
                <w:r w:rsidR="00301E83">
                  <w:rPr>
                    <w:rFonts w:ascii="MS Gothic" w:eastAsia="MS Gothic" w:hAnsi="MS Gothic" w:hint="eastAsia"/>
                    <w:sz w:val="20"/>
                    <w:szCs w:val="20"/>
                  </w:rPr>
                  <w:t>☐</w:t>
                </w:r>
              </w:sdtContent>
            </w:sdt>
            <w:r w:rsidR="00301E83">
              <w:rPr>
                <w:i/>
                <w:iCs/>
                <w:sz w:val="20"/>
                <w:szCs w:val="20"/>
              </w:rPr>
              <w:t xml:space="preserve"> </w:t>
            </w:r>
            <w:r w:rsidR="00366366" w:rsidRPr="007318BD">
              <w:rPr>
                <w:sz w:val="20"/>
                <w:szCs w:val="20"/>
              </w:rPr>
              <w:t>A method for tracking the location of on-duty staff and residents that are relocated, including the specific name and location of the receiving facility</w:t>
            </w:r>
          </w:p>
        </w:tc>
        <w:tc>
          <w:tcPr>
            <w:tcW w:w="1134" w:type="dxa"/>
          </w:tcPr>
          <w:p w14:paraId="3F1568A7" w14:textId="77777777" w:rsidR="00366366" w:rsidRPr="007318BD" w:rsidRDefault="00366366">
            <w:pPr>
              <w:rPr>
                <w:sz w:val="20"/>
                <w:szCs w:val="20"/>
              </w:rPr>
            </w:pPr>
            <w:r w:rsidRPr="007318BD">
              <w:rPr>
                <w:sz w:val="20"/>
                <w:szCs w:val="20"/>
              </w:rPr>
              <w:t>E0018</w:t>
            </w:r>
          </w:p>
          <w:p w14:paraId="32C5D55B" w14:textId="2EA1EA08" w:rsidR="00366366" w:rsidRPr="007318BD" w:rsidRDefault="00366366">
            <w:pPr>
              <w:rPr>
                <w:sz w:val="20"/>
                <w:szCs w:val="20"/>
              </w:rPr>
            </w:pPr>
            <w:r w:rsidRPr="007318BD">
              <w:rPr>
                <w:sz w:val="20"/>
                <w:szCs w:val="20"/>
              </w:rPr>
              <w:t>E0020</w:t>
            </w:r>
          </w:p>
        </w:tc>
        <w:tc>
          <w:tcPr>
            <w:tcW w:w="960" w:type="dxa"/>
          </w:tcPr>
          <w:p w14:paraId="6A96E04B" w14:textId="77777777" w:rsidR="00366366" w:rsidRPr="007318BD" w:rsidRDefault="00366366">
            <w:pPr>
              <w:rPr>
                <w:sz w:val="20"/>
                <w:szCs w:val="20"/>
              </w:rPr>
            </w:pPr>
          </w:p>
        </w:tc>
        <w:tc>
          <w:tcPr>
            <w:tcW w:w="2457" w:type="dxa"/>
          </w:tcPr>
          <w:p w14:paraId="39278E17" w14:textId="15903C9C" w:rsidR="00366366" w:rsidRPr="007318BD" w:rsidRDefault="00366366">
            <w:pPr>
              <w:rPr>
                <w:sz w:val="20"/>
                <w:szCs w:val="20"/>
              </w:rPr>
            </w:pPr>
          </w:p>
        </w:tc>
        <w:tc>
          <w:tcPr>
            <w:tcW w:w="2222" w:type="dxa"/>
          </w:tcPr>
          <w:p w14:paraId="55A62491" w14:textId="77777777" w:rsidR="00366366" w:rsidRPr="007318BD" w:rsidRDefault="00366366">
            <w:pPr>
              <w:rPr>
                <w:sz w:val="20"/>
                <w:szCs w:val="20"/>
              </w:rPr>
            </w:pPr>
          </w:p>
        </w:tc>
        <w:tc>
          <w:tcPr>
            <w:tcW w:w="2776" w:type="dxa"/>
          </w:tcPr>
          <w:p w14:paraId="4001AE79" w14:textId="02D07133" w:rsidR="00366366" w:rsidRPr="00B60383" w:rsidRDefault="00366366">
            <w:pPr>
              <w:rPr>
                <w:i/>
                <w:iCs/>
                <w:sz w:val="20"/>
                <w:szCs w:val="20"/>
              </w:rPr>
            </w:pPr>
          </w:p>
        </w:tc>
      </w:tr>
      <w:tr w:rsidR="0080721F" w:rsidRPr="007318BD" w14:paraId="49A15C2D" w14:textId="77777777" w:rsidTr="00A75D99">
        <w:tc>
          <w:tcPr>
            <w:tcW w:w="13864" w:type="dxa"/>
            <w:gridSpan w:val="6"/>
          </w:tcPr>
          <w:p w14:paraId="76877B2F" w14:textId="77777777" w:rsidR="0080721F" w:rsidRDefault="0080721F" w:rsidP="0080721F">
            <w:pPr>
              <w:pStyle w:val="ListParagraph"/>
              <w:ind w:left="0"/>
              <w:rPr>
                <w:b/>
                <w:bCs/>
                <w:sz w:val="20"/>
                <w:szCs w:val="20"/>
              </w:rPr>
            </w:pPr>
            <w:r w:rsidRPr="00161AFC">
              <w:rPr>
                <w:b/>
                <w:bCs/>
                <w:sz w:val="20"/>
                <w:szCs w:val="20"/>
              </w:rPr>
              <w:t xml:space="preserve">Probing Question(s) </w:t>
            </w:r>
          </w:p>
          <w:p w14:paraId="468DC298" w14:textId="77777777" w:rsidR="0080721F" w:rsidRPr="00161AFC" w:rsidRDefault="0080721F" w:rsidP="0080721F">
            <w:pPr>
              <w:pStyle w:val="ListParagraph"/>
              <w:ind w:left="0"/>
              <w:rPr>
                <w:b/>
                <w:bCs/>
                <w:sz w:val="20"/>
                <w:szCs w:val="20"/>
              </w:rPr>
            </w:pPr>
          </w:p>
          <w:p w14:paraId="14F9AE53" w14:textId="646ED07B" w:rsidR="0080721F" w:rsidRPr="00B60383" w:rsidRDefault="0080721F" w:rsidP="007B0905">
            <w:pPr>
              <w:pStyle w:val="ListParagraph"/>
              <w:numPr>
                <w:ilvl w:val="0"/>
                <w:numId w:val="25"/>
              </w:numPr>
              <w:ind w:left="340" w:hanging="270"/>
              <w:rPr>
                <w:i/>
                <w:iCs/>
                <w:sz w:val="20"/>
                <w:szCs w:val="20"/>
              </w:rPr>
            </w:pPr>
            <w:r w:rsidRPr="00B60383">
              <w:rPr>
                <w:i/>
                <w:iCs/>
                <w:sz w:val="20"/>
                <w:szCs w:val="20"/>
              </w:rPr>
              <w:t>How will the facility identify residents who would require additional assistance, ensure that appropriate means for transport are available and that those involved in transport of residents understand their responsibilities?</w:t>
            </w:r>
          </w:p>
        </w:tc>
      </w:tr>
    </w:tbl>
    <w:p w14:paraId="2D8EE884" w14:textId="5E7AEE49" w:rsidR="00B309D4" w:rsidRDefault="00B309D4"/>
    <w:p w14:paraId="0F43A18D" w14:textId="77777777" w:rsidR="002343CD" w:rsidRDefault="002343CD"/>
    <w:p w14:paraId="5CC17501" w14:textId="77777777" w:rsidR="002343CD" w:rsidRDefault="002343CD" w:rsidP="002343CD">
      <w:pPr>
        <w:spacing w:after="0" w:line="240" w:lineRule="auto"/>
        <w:rPr>
          <w:sz w:val="24"/>
          <w:szCs w:val="24"/>
        </w:rPr>
      </w:pPr>
      <w:r w:rsidRPr="00074830">
        <w:rPr>
          <w:b/>
          <w:bCs/>
          <w:noProof/>
          <w:sz w:val="30"/>
          <w:szCs w:val="30"/>
        </w:rPr>
        <mc:AlternateContent>
          <mc:Choice Requires="wps">
            <w:drawing>
              <wp:anchor distT="45720" distB="45720" distL="114300" distR="114300" simplePos="0" relativeHeight="251673600" behindDoc="0" locked="0" layoutInCell="1" allowOverlap="1" wp14:anchorId="24762E69" wp14:editId="64DF3B1F">
                <wp:simplePos x="0" y="0"/>
                <wp:positionH relativeFrom="margin">
                  <wp:posOffset>0</wp:posOffset>
                </wp:positionH>
                <wp:positionV relativeFrom="paragraph">
                  <wp:posOffset>36195</wp:posOffset>
                </wp:positionV>
                <wp:extent cx="8805672" cy="1404620"/>
                <wp:effectExtent l="0" t="0" r="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09423EA1" w14:textId="77777777" w:rsidR="002343CD" w:rsidRPr="00074830" w:rsidRDefault="002343CD" w:rsidP="002343CD">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762E69" id="_x0000_s1030" type="#_x0000_t202" style="position:absolute;margin-left:0;margin-top:2.85pt;width:693.35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" fillcolor="#0b4a72" stroked="f">
                <v:textbox style="mso-fit-shape-to-text:t">
                  <w:txbxContent>
                    <w:p w14:paraId="09423EA1" w14:textId="77777777" w:rsidR="002343CD" w:rsidRPr="00074830" w:rsidRDefault="002343CD" w:rsidP="002343CD">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04B29FC7" w14:textId="77777777" w:rsidR="002343CD" w:rsidRDefault="002343CD" w:rsidP="002343CD">
      <w:pPr>
        <w:spacing w:after="0" w:line="240" w:lineRule="auto"/>
        <w:rPr>
          <w:sz w:val="24"/>
          <w:szCs w:val="24"/>
        </w:rPr>
      </w:pPr>
    </w:p>
    <w:tbl>
      <w:tblPr>
        <w:tblStyle w:val="TableGrid"/>
        <w:tblW w:w="13864" w:type="dxa"/>
        <w:tblLook w:val="04A0" w:firstRow="1" w:lastRow="0" w:firstColumn="1" w:lastColumn="0" w:noHBand="0" w:noVBand="1"/>
      </w:tblPr>
      <w:tblGrid>
        <w:gridCol w:w="4384"/>
        <w:gridCol w:w="21"/>
        <w:gridCol w:w="1044"/>
        <w:gridCol w:w="960"/>
        <w:gridCol w:w="2457"/>
        <w:gridCol w:w="2222"/>
        <w:gridCol w:w="2776"/>
      </w:tblGrid>
      <w:tr w:rsidR="002343CD" w14:paraId="2B20CD71" w14:textId="77777777" w:rsidTr="005345B4">
        <w:trPr>
          <w:tblHeader/>
        </w:trPr>
        <w:tc>
          <w:tcPr>
            <w:tcW w:w="4384" w:type="dxa"/>
            <w:shd w:val="clear" w:color="auto" w:fill="E4F3FC"/>
            <w:vAlign w:val="center"/>
          </w:tcPr>
          <w:p w14:paraId="53A844CC" w14:textId="77777777" w:rsidR="002343CD" w:rsidRPr="009F32AF" w:rsidRDefault="002343CD" w:rsidP="005345B4">
            <w:pPr>
              <w:jc w:val="center"/>
              <w:rPr>
                <w:b/>
                <w:bCs/>
              </w:rPr>
            </w:pPr>
            <w:r w:rsidRPr="009F32AF">
              <w:rPr>
                <w:b/>
                <w:bCs/>
              </w:rPr>
              <w:t>ELEMENT</w:t>
            </w:r>
          </w:p>
        </w:tc>
        <w:tc>
          <w:tcPr>
            <w:tcW w:w="1065" w:type="dxa"/>
            <w:gridSpan w:val="2"/>
            <w:shd w:val="clear" w:color="auto" w:fill="E4F3FC"/>
            <w:vAlign w:val="center"/>
          </w:tcPr>
          <w:p w14:paraId="79642617" w14:textId="77777777" w:rsidR="002343CD" w:rsidRPr="00FD2694" w:rsidRDefault="002343CD" w:rsidP="005345B4">
            <w:pPr>
              <w:jc w:val="center"/>
              <w:rPr>
                <w:b/>
                <w:bCs/>
              </w:rPr>
            </w:pPr>
            <w:r>
              <w:rPr>
                <w:b/>
                <w:bCs/>
              </w:rPr>
              <w:t>Tag #</w:t>
            </w:r>
          </w:p>
        </w:tc>
        <w:tc>
          <w:tcPr>
            <w:tcW w:w="960" w:type="dxa"/>
            <w:shd w:val="clear" w:color="auto" w:fill="E4F3FC"/>
            <w:vAlign w:val="center"/>
          </w:tcPr>
          <w:p w14:paraId="12163459" w14:textId="77777777" w:rsidR="002343CD" w:rsidRPr="00FD2694" w:rsidRDefault="002343CD" w:rsidP="005345B4">
            <w:pPr>
              <w:jc w:val="center"/>
              <w:rPr>
                <w:b/>
                <w:bCs/>
              </w:rPr>
            </w:pPr>
            <w:r>
              <w:rPr>
                <w:b/>
                <w:bCs/>
              </w:rPr>
              <w:t>Yes/No</w:t>
            </w:r>
          </w:p>
        </w:tc>
        <w:tc>
          <w:tcPr>
            <w:tcW w:w="2457" w:type="dxa"/>
            <w:shd w:val="clear" w:color="auto" w:fill="E4F3FC"/>
            <w:vAlign w:val="center"/>
          </w:tcPr>
          <w:p w14:paraId="78E2F4B3" w14:textId="77777777" w:rsidR="002343CD" w:rsidRDefault="002343CD" w:rsidP="005345B4">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35D263F9" w14:textId="77777777" w:rsidR="002343CD" w:rsidRPr="00D20025" w:rsidRDefault="002343CD" w:rsidP="005345B4">
            <w:pPr>
              <w:jc w:val="center"/>
              <w:rPr>
                <w:b/>
                <w:bCs/>
              </w:rPr>
            </w:pPr>
            <w:r>
              <w:rPr>
                <w:b/>
                <w:bCs/>
              </w:rPr>
              <w:t>(Section of Plan)</w:t>
            </w:r>
          </w:p>
        </w:tc>
        <w:tc>
          <w:tcPr>
            <w:tcW w:w="2222" w:type="dxa"/>
            <w:shd w:val="clear" w:color="auto" w:fill="E4F3FC"/>
            <w:vAlign w:val="center"/>
          </w:tcPr>
          <w:p w14:paraId="6352257D" w14:textId="77777777" w:rsidR="002343CD" w:rsidRPr="001B54FE" w:rsidRDefault="002343CD" w:rsidP="005345B4">
            <w:pPr>
              <w:jc w:val="center"/>
              <w:rPr>
                <w:b/>
                <w:bCs/>
              </w:rPr>
            </w:pPr>
            <w:r>
              <w:rPr>
                <w:b/>
                <w:bCs/>
              </w:rPr>
              <w:t>Facility Response Notes</w:t>
            </w:r>
          </w:p>
        </w:tc>
        <w:tc>
          <w:tcPr>
            <w:tcW w:w="2776" w:type="dxa"/>
            <w:shd w:val="clear" w:color="auto" w:fill="E4F3FC"/>
            <w:vAlign w:val="center"/>
          </w:tcPr>
          <w:p w14:paraId="61752B0A" w14:textId="77777777" w:rsidR="002343CD" w:rsidRDefault="002343CD" w:rsidP="005345B4">
            <w:pPr>
              <w:jc w:val="center"/>
              <w:rPr>
                <w:b/>
                <w:bCs/>
              </w:rPr>
            </w:pPr>
            <w:r>
              <w:rPr>
                <w:b/>
                <w:bCs/>
              </w:rPr>
              <w:t>Recommendations</w:t>
            </w:r>
          </w:p>
          <w:p w14:paraId="6700F76C" w14:textId="77777777" w:rsidR="002343CD" w:rsidRDefault="002343CD" w:rsidP="005345B4">
            <w:pPr>
              <w:jc w:val="center"/>
              <w:rPr>
                <w:b/>
                <w:bCs/>
              </w:rPr>
            </w:pPr>
            <w:r>
              <w:rPr>
                <w:b/>
                <w:bCs/>
              </w:rPr>
              <w:t>(HQIN Representative Completes)</w:t>
            </w:r>
          </w:p>
        </w:tc>
      </w:tr>
      <w:tr w:rsidR="002343CD" w:rsidRPr="007318BD" w14:paraId="3A3F5F48" w14:textId="77777777" w:rsidTr="005D18B8">
        <w:trPr>
          <w:trHeight w:val="1277"/>
        </w:trPr>
        <w:tc>
          <w:tcPr>
            <w:tcW w:w="13864" w:type="dxa"/>
            <w:gridSpan w:val="7"/>
          </w:tcPr>
          <w:p w14:paraId="191E39EA" w14:textId="77777777" w:rsidR="002343CD" w:rsidRDefault="002343CD" w:rsidP="00EB258B">
            <w:pPr>
              <w:pStyle w:val="ListParagraph"/>
              <w:ind w:left="0"/>
              <w:rPr>
                <w:b/>
                <w:bCs/>
                <w:sz w:val="20"/>
                <w:szCs w:val="20"/>
              </w:rPr>
            </w:pPr>
            <w:r w:rsidRPr="00161AFC">
              <w:rPr>
                <w:b/>
                <w:bCs/>
                <w:sz w:val="20"/>
                <w:szCs w:val="20"/>
              </w:rPr>
              <w:t xml:space="preserve">Probing Question(s) </w:t>
            </w:r>
          </w:p>
          <w:p w14:paraId="37A08A32" w14:textId="77777777" w:rsidR="002343CD" w:rsidRDefault="002343CD" w:rsidP="00EB258B">
            <w:pPr>
              <w:pStyle w:val="ListParagraph"/>
              <w:ind w:left="0"/>
              <w:rPr>
                <w:i/>
                <w:iCs/>
                <w:sz w:val="20"/>
                <w:szCs w:val="20"/>
              </w:rPr>
            </w:pPr>
          </w:p>
          <w:p w14:paraId="24E25EE2" w14:textId="77777777" w:rsidR="002343CD" w:rsidRDefault="002343CD" w:rsidP="00136FB6">
            <w:pPr>
              <w:pStyle w:val="ListParagraph"/>
              <w:numPr>
                <w:ilvl w:val="0"/>
                <w:numId w:val="25"/>
              </w:numPr>
              <w:ind w:left="340" w:hanging="270"/>
              <w:rPr>
                <w:i/>
                <w:iCs/>
                <w:sz w:val="20"/>
                <w:szCs w:val="20"/>
              </w:rPr>
            </w:pPr>
            <w:r>
              <w:rPr>
                <w:i/>
                <w:iCs/>
                <w:sz w:val="20"/>
                <w:szCs w:val="20"/>
              </w:rPr>
              <w:t>Does your facility have a contingency plan or procedure for giving or receiving mutual aid/support to/from?</w:t>
            </w:r>
          </w:p>
          <w:p w14:paraId="6ED3FC37" w14:textId="1E85D7AF" w:rsidR="002343CD" w:rsidRDefault="00000000" w:rsidP="005D18B8">
            <w:pPr>
              <w:pStyle w:val="ListParagraph"/>
              <w:ind w:left="610" w:hanging="270"/>
              <w:rPr>
                <w:sz w:val="20"/>
                <w:szCs w:val="20"/>
              </w:rPr>
            </w:pPr>
            <w:sdt>
              <w:sdtPr>
                <w:rPr>
                  <w:sz w:val="20"/>
                  <w:szCs w:val="20"/>
                </w:rPr>
                <w:id w:val="1240608303"/>
                <w14:checkbox>
                  <w14:checked w14:val="0"/>
                  <w14:checkedState w14:val="2612" w14:font="MS Gothic"/>
                  <w14:uncheckedState w14:val="2610" w14:font="MS Gothic"/>
                </w14:checkbox>
              </w:sdtPr>
              <w:sdtContent>
                <w:r w:rsidR="002343CD">
                  <w:rPr>
                    <w:rFonts w:ascii="MS Gothic" w:eastAsia="MS Gothic" w:hAnsi="MS Gothic" w:hint="eastAsia"/>
                    <w:sz w:val="20"/>
                    <w:szCs w:val="20"/>
                  </w:rPr>
                  <w:t>☐</w:t>
                </w:r>
              </w:sdtContent>
            </w:sdt>
            <w:r w:rsidR="002343CD">
              <w:rPr>
                <w:i/>
                <w:iCs/>
                <w:sz w:val="20"/>
                <w:szCs w:val="20"/>
              </w:rPr>
              <w:t xml:space="preserve"> </w:t>
            </w:r>
            <w:r w:rsidR="002343CD">
              <w:rPr>
                <w:sz w:val="20"/>
                <w:szCs w:val="20"/>
              </w:rPr>
              <w:t>Local or state emergency planning agency</w:t>
            </w:r>
            <w:r w:rsidR="005D18B8">
              <w:rPr>
                <w:sz w:val="20"/>
                <w:szCs w:val="20"/>
              </w:rPr>
              <w:t xml:space="preserve">      </w:t>
            </w:r>
            <w:sdt>
              <w:sdtPr>
                <w:rPr>
                  <w:sz w:val="20"/>
                  <w:szCs w:val="20"/>
                </w:rPr>
                <w:id w:val="-2055457089"/>
                <w14:checkbox>
                  <w14:checked w14:val="0"/>
                  <w14:checkedState w14:val="2612" w14:font="MS Gothic"/>
                  <w14:uncheckedState w14:val="2610" w14:font="MS Gothic"/>
                </w14:checkbox>
              </w:sdtPr>
              <w:sdtContent>
                <w:r w:rsidR="007B0905">
                  <w:rPr>
                    <w:rFonts w:ascii="MS Gothic" w:eastAsia="MS Gothic" w:hAnsi="MS Gothic" w:hint="eastAsia"/>
                    <w:sz w:val="20"/>
                    <w:szCs w:val="20"/>
                  </w:rPr>
                  <w:t>☐</w:t>
                </w:r>
              </w:sdtContent>
            </w:sdt>
            <w:r w:rsidR="002343CD">
              <w:rPr>
                <w:i/>
                <w:iCs/>
                <w:sz w:val="20"/>
                <w:szCs w:val="20"/>
              </w:rPr>
              <w:t xml:space="preserve"> </w:t>
            </w:r>
            <w:r w:rsidR="002343CD">
              <w:rPr>
                <w:sz w:val="20"/>
                <w:szCs w:val="20"/>
              </w:rPr>
              <w:t>Neighboring hospital or hospital system</w:t>
            </w:r>
            <w:r w:rsidR="007B0905">
              <w:rPr>
                <w:sz w:val="20"/>
                <w:szCs w:val="20"/>
              </w:rPr>
              <w:t xml:space="preserve">      </w:t>
            </w:r>
            <w:sdt>
              <w:sdtPr>
                <w:rPr>
                  <w:sz w:val="20"/>
                  <w:szCs w:val="20"/>
                </w:rPr>
                <w:id w:val="-319043889"/>
                <w14:checkbox>
                  <w14:checked w14:val="0"/>
                  <w14:checkedState w14:val="2612" w14:font="MS Gothic"/>
                  <w14:uncheckedState w14:val="2610" w14:font="MS Gothic"/>
                </w14:checkbox>
              </w:sdtPr>
              <w:sdtContent>
                <w:r w:rsidR="002343CD">
                  <w:rPr>
                    <w:rFonts w:ascii="MS Gothic" w:eastAsia="MS Gothic" w:hAnsi="MS Gothic" w:hint="eastAsia"/>
                    <w:sz w:val="20"/>
                    <w:szCs w:val="20"/>
                  </w:rPr>
                  <w:t>☐</w:t>
                </w:r>
              </w:sdtContent>
            </w:sdt>
            <w:r w:rsidR="002343CD">
              <w:rPr>
                <w:i/>
                <w:iCs/>
                <w:sz w:val="20"/>
                <w:szCs w:val="20"/>
              </w:rPr>
              <w:t xml:space="preserve"> </w:t>
            </w:r>
            <w:r w:rsidR="002343CD">
              <w:rPr>
                <w:sz w:val="20"/>
                <w:szCs w:val="20"/>
              </w:rPr>
              <w:t>Another nursing home(s)</w:t>
            </w:r>
          </w:p>
          <w:p w14:paraId="7A195E30" w14:textId="6C41EA4C" w:rsidR="002343CD" w:rsidRDefault="00000000" w:rsidP="002343CD">
            <w:pPr>
              <w:ind w:left="340"/>
              <w:rPr>
                <w:sz w:val="20"/>
                <w:szCs w:val="20"/>
              </w:rPr>
            </w:pPr>
            <w:sdt>
              <w:sdtPr>
                <w:rPr>
                  <w:sz w:val="20"/>
                  <w:szCs w:val="20"/>
                </w:rPr>
                <w:id w:val="164059309"/>
                <w14:checkbox>
                  <w14:checked w14:val="0"/>
                  <w14:checkedState w14:val="2612" w14:font="MS Gothic"/>
                  <w14:uncheckedState w14:val="2610" w14:font="MS Gothic"/>
                </w14:checkbox>
              </w:sdtPr>
              <w:sdtContent>
                <w:r w:rsidR="002343CD">
                  <w:rPr>
                    <w:rFonts w:ascii="MS Gothic" w:eastAsia="MS Gothic" w:hAnsi="MS Gothic" w:hint="eastAsia"/>
                    <w:sz w:val="20"/>
                    <w:szCs w:val="20"/>
                  </w:rPr>
                  <w:t>☐</w:t>
                </w:r>
              </w:sdtContent>
            </w:sdt>
            <w:r w:rsidR="002343CD">
              <w:rPr>
                <w:i/>
                <w:iCs/>
                <w:sz w:val="20"/>
                <w:szCs w:val="20"/>
              </w:rPr>
              <w:t xml:space="preserve"> </w:t>
            </w:r>
            <w:r w:rsidR="002343CD">
              <w:rPr>
                <w:sz w:val="20"/>
                <w:szCs w:val="20"/>
              </w:rPr>
              <w:t>Other community health providers (home health, physician offices)</w:t>
            </w:r>
          </w:p>
        </w:tc>
      </w:tr>
      <w:tr w:rsidR="00366366" w:rsidRPr="007318BD" w14:paraId="497F6658" w14:textId="27258467" w:rsidTr="00C37410">
        <w:trPr>
          <w:trHeight w:val="1016"/>
        </w:trPr>
        <w:tc>
          <w:tcPr>
            <w:tcW w:w="4405" w:type="dxa"/>
            <w:gridSpan w:val="2"/>
          </w:tcPr>
          <w:p w14:paraId="546FE926" w14:textId="7C849736" w:rsidR="00366366" w:rsidRPr="00C37410" w:rsidRDefault="00366366" w:rsidP="00C37410">
            <w:pPr>
              <w:rPr>
                <w:sz w:val="20"/>
                <w:szCs w:val="20"/>
              </w:rPr>
            </w:pPr>
            <w:r w:rsidRPr="007318BD">
              <w:rPr>
                <w:sz w:val="20"/>
                <w:szCs w:val="20"/>
              </w:rPr>
              <w:t>The emergency plan includes policies and procedures related to the sheltering in place for residents, staff and volunteers who remain in the facility.</w:t>
            </w:r>
          </w:p>
        </w:tc>
        <w:tc>
          <w:tcPr>
            <w:tcW w:w="1044" w:type="dxa"/>
          </w:tcPr>
          <w:p w14:paraId="6450422D" w14:textId="497581E8" w:rsidR="00366366" w:rsidRPr="007318BD" w:rsidRDefault="00366366">
            <w:pPr>
              <w:rPr>
                <w:sz w:val="20"/>
                <w:szCs w:val="20"/>
              </w:rPr>
            </w:pPr>
            <w:r w:rsidRPr="007318BD">
              <w:rPr>
                <w:sz w:val="20"/>
                <w:szCs w:val="20"/>
              </w:rPr>
              <w:t>E0022</w:t>
            </w:r>
          </w:p>
        </w:tc>
        <w:tc>
          <w:tcPr>
            <w:tcW w:w="960" w:type="dxa"/>
          </w:tcPr>
          <w:p w14:paraId="76079D59" w14:textId="77777777" w:rsidR="00366366" w:rsidRPr="007318BD" w:rsidRDefault="00366366">
            <w:pPr>
              <w:rPr>
                <w:sz w:val="20"/>
                <w:szCs w:val="20"/>
              </w:rPr>
            </w:pPr>
          </w:p>
        </w:tc>
        <w:tc>
          <w:tcPr>
            <w:tcW w:w="2457" w:type="dxa"/>
          </w:tcPr>
          <w:p w14:paraId="1D2C59D8" w14:textId="741B9A21" w:rsidR="00366366" w:rsidRPr="007318BD" w:rsidRDefault="00366366">
            <w:pPr>
              <w:rPr>
                <w:sz w:val="20"/>
                <w:szCs w:val="20"/>
              </w:rPr>
            </w:pPr>
          </w:p>
        </w:tc>
        <w:tc>
          <w:tcPr>
            <w:tcW w:w="2222" w:type="dxa"/>
          </w:tcPr>
          <w:p w14:paraId="0F9462F5" w14:textId="77777777" w:rsidR="00366366" w:rsidRPr="007318BD" w:rsidRDefault="00366366">
            <w:pPr>
              <w:rPr>
                <w:sz w:val="20"/>
                <w:szCs w:val="20"/>
              </w:rPr>
            </w:pPr>
          </w:p>
        </w:tc>
        <w:tc>
          <w:tcPr>
            <w:tcW w:w="2776" w:type="dxa"/>
          </w:tcPr>
          <w:p w14:paraId="65552DAC" w14:textId="43C31E16" w:rsidR="00366366" w:rsidRPr="007318BD" w:rsidRDefault="00366366">
            <w:pPr>
              <w:rPr>
                <w:sz w:val="20"/>
                <w:szCs w:val="20"/>
              </w:rPr>
            </w:pPr>
            <w:r>
              <w:rPr>
                <w:sz w:val="20"/>
                <w:szCs w:val="20"/>
              </w:rPr>
              <w:t xml:space="preserve"> </w:t>
            </w:r>
          </w:p>
        </w:tc>
      </w:tr>
      <w:tr w:rsidR="00C37410" w:rsidRPr="007318BD" w14:paraId="5980DF63" w14:textId="77777777" w:rsidTr="00C37410">
        <w:trPr>
          <w:trHeight w:val="1079"/>
        </w:trPr>
        <w:tc>
          <w:tcPr>
            <w:tcW w:w="13864" w:type="dxa"/>
            <w:gridSpan w:val="7"/>
          </w:tcPr>
          <w:p w14:paraId="6FBED313" w14:textId="77777777" w:rsidR="00C37410" w:rsidRDefault="00C37410" w:rsidP="00C37410">
            <w:pPr>
              <w:rPr>
                <w:b/>
                <w:bCs/>
                <w:sz w:val="20"/>
                <w:szCs w:val="20"/>
              </w:rPr>
            </w:pPr>
            <w:r>
              <w:rPr>
                <w:b/>
                <w:bCs/>
                <w:sz w:val="20"/>
                <w:szCs w:val="20"/>
              </w:rPr>
              <w:t>Probing Question(s)</w:t>
            </w:r>
          </w:p>
          <w:p w14:paraId="06B48607" w14:textId="77777777" w:rsidR="00C37410" w:rsidRDefault="00C37410" w:rsidP="00C37410">
            <w:pPr>
              <w:rPr>
                <w:b/>
                <w:bCs/>
                <w:sz w:val="20"/>
                <w:szCs w:val="20"/>
              </w:rPr>
            </w:pPr>
          </w:p>
          <w:p w14:paraId="766345FD" w14:textId="4E8B03D1" w:rsidR="00C37410" w:rsidRPr="00C37410" w:rsidRDefault="00C37410" w:rsidP="00C37410">
            <w:pPr>
              <w:pStyle w:val="ListParagraph"/>
              <w:numPr>
                <w:ilvl w:val="0"/>
                <w:numId w:val="25"/>
              </w:numPr>
              <w:ind w:left="340"/>
              <w:rPr>
                <w:i/>
                <w:iCs/>
                <w:sz w:val="20"/>
                <w:szCs w:val="20"/>
              </w:rPr>
            </w:pPr>
            <w:r w:rsidRPr="00C37410">
              <w:rPr>
                <w:i/>
                <w:iCs/>
                <w:sz w:val="20"/>
                <w:szCs w:val="20"/>
              </w:rPr>
              <w:t>How will the facility provide for the physical needs of volunteers and staff who shelter in place and do not leave the facility? Where will they sleep? How will they be fed?</w:t>
            </w:r>
          </w:p>
        </w:tc>
      </w:tr>
      <w:tr w:rsidR="00366366" w:rsidRPr="007318BD" w14:paraId="4DCFEA94" w14:textId="5017D3B7" w:rsidTr="0080721F">
        <w:tc>
          <w:tcPr>
            <w:tcW w:w="4405" w:type="dxa"/>
            <w:gridSpan w:val="2"/>
          </w:tcPr>
          <w:p w14:paraId="041F6592" w14:textId="77777777" w:rsidR="00366366" w:rsidRPr="007318BD" w:rsidRDefault="00366366">
            <w:pPr>
              <w:rPr>
                <w:sz w:val="20"/>
                <w:szCs w:val="20"/>
              </w:rPr>
            </w:pPr>
            <w:r w:rsidRPr="007318BD">
              <w:rPr>
                <w:sz w:val="20"/>
                <w:szCs w:val="20"/>
              </w:rPr>
              <w:t>The emergency plan includes the provision of subsistence needs for residents and staff, whether they evacuate or shelter in place, including but not limited to:</w:t>
            </w:r>
          </w:p>
          <w:p w14:paraId="450ED184" w14:textId="392866B4" w:rsidR="00366366" w:rsidRPr="007318BD" w:rsidRDefault="00000000" w:rsidP="00136FB6">
            <w:pPr>
              <w:pStyle w:val="ListParagraph"/>
              <w:ind w:left="340" w:hanging="270"/>
              <w:rPr>
                <w:sz w:val="20"/>
                <w:szCs w:val="20"/>
              </w:rPr>
            </w:pPr>
            <w:sdt>
              <w:sdtPr>
                <w:rPr>
                  <w:sz w:val="20"/>
                  <w:szCs w:val="20"/>
                </w:rPr>
                <w:id w:val="905339918"/>
                <w14:checkbox>
                  <w14:checked w14:val="0"/>
                  <w14:checkedState w14:val="2612" w14:font="MS Gothic"/>
                  <w14:uncheckedState w14:val="2610" w14:font="MS Gothic"/>
                </w14:checkbox>
              </w:sdtPr>
              <w:sdtContent>
                <w:r w:rsidR="00102500">
                  <w:rPr>
                    <w:rFonts w:ascii="MS Gothic" w:eastAsia="MS Gothic" w:hAnsi="MS Gothic" w:hint="eastAsia"/>
                    <w:sz w:val="20"/>
                    <w:szCs w:val="20"/>
                  </w:rPr>
                  <w:t>☐</w:t>
                </w:r>
              </w:sdtContent>
            </w:sdt>
            <w:r w:rsidR="00102500">
              <w:rPr>
                <w:i/>
                <w:iCs/>
                <w:sz w:val="20"/>
                <w:szCs w:val="20"/>
              </w:rPr>
              <w:t xml:space="preserve"> </w:t>
            </w:r>
            <w:r w:rsidR="00366366" w:rsidRPr="007318BD">
              <w:rPr>
                <w:sz w:val="20"/>
                <w:szCs w:val="20"/>
              </w:rPr>
              <w:t xml:space="preserve">Food, </w:t>
            </w:r>
            <w:proofErr w:type="gramStart"/>
            <w:r w:rsidR="00366366" w:rsidRPr="007318BD">
              <w:rPr>
                <w:sz w:val="20"/>
                <w:szCs w:val="20"/>
              </w:rPr>
              <w:t>water</w:t>
            </w:r>
            <w:proofErr w:type="gramEnd"/>
            <w:r w:rsidR="00366366" w:rsidRPr="007318BD">
              <w:rPr>
                <w:sz w:val="20"/>
                <w:szCs w:val="20"/>
              </w:rPr>
              <w:t xml:space="preserve"> and medications</w:t>
            </w:r>
          </w:p>
          <w:p w14:paraId="4249FFF6" w14:textId="75D2E5B4" w:rsidR="00366366" w:rsidRPr="007318BD" w:rsidRDefault="00000000" w:rsidP="00136FB6">
            <w:pPr>
              <w:pStyle w:val="ListParagraph"/>
              <w:ind w:left="340" w:hanging="270"/>
              <w:rPr>
                <w:sz w:val="20"/>
                <w:szCs w:val="20"/>
              </w:rPr>
            </w:pPr>
            <w:sdt>
              <w:sdtPr>
                <w:rPr>
                  <w:sz w:val="20"/>
                  <w:szCs w:val="20"/>
                </w:rPr>
                <w:id w:val="-950088821"/>
                <w14:checkbox>
                  <w14:checked w14:val="0"/>
                  <w14:checkedState w14:val="2612" w14:font="MS Gothic"/>
                  <w14:uncheckedState w14:val="2610" w14:font="MS Gothic"/>
                </w14:checkbox>
              </w:sdtPr>
              <w:sdtContent>
                <w:r w:rsidR="00102500">
                  <w:rPr>
                    <w:rFonts w:ascii="MS Gothic" w:eastAsia="MS Gothic" w:hAnsi="MS Gothic" w:hint="eastAsia"/>
                    <w:sz w:val="20"/>
                    <w:szCs w:val="20"/>
                  </w:rPr>
                  <w:t>☐</w:t>
                </w:r>
              </w:sdtContent>
            </w:sdt>
            <w:r w:rsidR="00102500">
              <w:rPr>
                <w:i/>
                <w:iCs/>
                <w:sz w:val="20"/>
                <w:szCs w:val="20"/>
              </w:rPr>
              <w:t xml:space="preserve"> </w:t>
            </w:r>
            <w:r w:rsidR="00366366" w:rsidRPr="007318BD">
              <w:rPr>
                <w:sz w:val="20"/>
                <w:szCs w:val="20"/>
              </w:rPr>
              <w:t>Sources of energy required to maintain safe temperatures within the facility, sanitary storage of food, emergency lighting, fire detection,</w:t>
            </w:r>
            <w:r w:rsidR="00366366">
              <w:rPr>
                <w:sz w:val="20"/>
                <w:szCs w:val="20"/>
              </w:rPr>
              <w:t xml:space="preserve"> oxygen, pumps,</w:t>
            </w:r>
            <w:r w:rsidR="00366366" w:rsidRPr="007318BD">
              <w:rPr>
                <w:sz w:val="20"/>
                <w:szCs w:val="20"/>
              </w:rPr>
              <w:t xml:space="preserve"> extinguishing and alarm systems</w:t>
            </w:r>
          </w:p>
          <w:p w14:paraId="54512E95" w14:textId="7B4CB17D" w:rsidR="00366366" w:rsidRPr="00731928" w:rsidRDefault="00000000" w:rsidP="00136FB6">
            <w:pPr>
              <w:pStyle w:val="ListParagraph"/>
              <w:ind w:left="245" w:hanging="175"/>
              <w:rPr>
                <w:sz w:val="20"/>
                <w:szCs w:val="20"/>
              </w:rPr>
            </w:pPr>
            <w:sdt>
              <w:sdtPr>
                <w:rPr>
                  <w:sz w:val="20"/>
                  <w:szCs w:val="20"/>
                </w:rPr>
                <w:id w:val="1751462236"/>
                <w14:checkbox>
                  <w14:checked w14:val="0"/>
                  <w14:checkedState w14:val="2612" w14:font="MS Gothic"/>
                  <w14:uncheckedState w14:val="2610" w14:font="MS Gothic"/>
                </w14:checkbox>
              </w:sdtPr>
              <w:sdtContent>
                <w:r w:rsidR="00017730">
                  <w:rPr>
                    <w:rFonts w:ascii="MS Gothic" w:eastAsia="MS Gothic" w:hAnsi="MS Gothic" w:hint="eastAsia"/>
                    <w:sz w:val="20"/>
                    <w:szCs w:val="20"/>
                  </w:rPr>
                  <w:t>☐</w:t>
                </w:r>
              </w:sdtContent>
            </w:sdt>
            <w:r w:rsidR="00017730">
              <w:rPr>
                <w:i/>
                <w:iCs/>
                <w:sz w:val="20"/>
                <w:szCs w:val="20"/>
              </w:rPr>
              <w:t xml:space="preserve"> </w:t>
            </w:r>
            <w:r w:rsidR="00366366" w:rsidRPr="007318BD">
              <w:rPr>
                <w:sz w:val="20"/>
                <w:szCs w:val="20"/>
              </w:rPr>
              <w:t>Waste disposal</w:t>
            </w:r>
          </w:p>
        </w:tc>
        <w:tc>
          <w:tcPr>
            <w:tcW w:w="1044" w:type="dxa"/>
          </w:tcPr>
          <w:p w14:paraId="4974E22B" w14:textId="1213E68E" w:rsidR="00366366" w:rsidRPr="007318BD" w:rsidRDefault="00366366">
            <w:pPr>
              <w:rPr>
                <w:sz w:val="20"/>
                <w:szCs w:val="20"/>
              </w:rPr>
            </w:pPr>
            <w:r w:rsidRPr="007318BD">
              <w:rPr>
                <w:sz w:val="20"/>
                <w:szCs w:val="20"/>
              </w:rPr>
              <w:t>E0015</w:t>
            </w:r>
          </w:p>
        </w:tc>
        <w:tc>
          <w:tcPr>
            <w:tcW w:w="960" w:type="dxa"/>
          </w:tcPr>
          <w:p w14:paraId="241575DF" w14:textId="77777777" w:rsidR="00366366" w:rsidRPr="007318BD" w:rsidRDefault="00366366" w:rsidP="00D17441">
            <w:pPr>
              <w:ind w:left="360"/>
              <w:rPr>
                <w:sz w:val="20"/>
                <w:szCs w:val="20"/>
              </w:rPr>
            </w:pPr>
          </w:p>
        </w:tc>
        <w:tc>
          <w:tcPr>
            <w:tcW w:w="2457" w:type="dxa"/>
          </w:tcPr>
          <w:p w14:paraId="6657B537" w14:textId="66392851" w:rsidR="00366366" w:rsidRPr="007318BD" w:rsidRDefault="00366366">
            <w:pPr>
              <w:rPr>
                <w:sz w:val="20"/>
                <w:szCs w:val="20"/>
              </w:rPr>
            </w:pPr>
          </w:p>
        </w:tc>
        <w:tc>
          <w:tcPr>
            <w:tcW w:w="2222" w:type="dxa"/>
          </w:tcPr>
          <w:p w14:paraId="2E534A64" w14:textId="77777777" w:rsidR="00366366" w:rsidRPr="007318BD" w:rsidRDefault="00366366">
            <w:pPr>
              <w:rPr>
                <w:sz w:val="20"/>
                <w:szCs w:val="20"/>
              </w:rPr>
            </w:pPr>
          </w:p>
        </w:tc>
        <w:tc>
          <w:tcPr>
            <w:tcW w:w="2776" w:type="dxa"/>
          </w:tcPr>
          <w:p w14:paraId="3D21E2D4" w14:textId="689C4925" w:rsidR="00366366" w:rsidRPr="0030687B" w:rsidRDefault="00366366">
            <w:pPr>
              <w:rPr>
                <w:i/>
                <w:iCs/>
                <w:sz w:val="20"/>
                <w:szCs w:val="20"/>
              </w:rPr>
            </w:pPr>
          </w:p>
        </w:tc>
      </w:tr>
      <w:tr w:rsidR="00C37410" w:rsidRPr="007318BD" w14:paraId="0A8676EB" w14:textId="77777777" w:rsidTr="005D18B8">
        <w:trPr>
          <w:trHeight w:val="1349"/>
        </w:trPr>
        <w:tc>
          <w:tcPr>
            <w:tcW w:w="13864" w:type="dxa"/>
            <w:gridSpan w:val="7"/>
          </w:tcPr>
          <w:p w14:paraId="0F858A22" w14:textId="77777777" w:rsidR="00C37410" w:rsidRDefault="00C37410" w:rsidP="00731928">
            <w:pPr>
              <w:pStyle w:val="ListParagraph"/>
              <w:ind w:left="0"/>
              <w:rPr>
                <w:b/>
                <w:bCs/>
                <w:sz w:val="20"/>
                <w:szCs w:val="20"/>
              </w:rPr>
            </w:pPr>
            <w:r w:rsidRPr="00161AFC">
              <w:rPr>
                <w:b/>
                <w:bCs/>
                <w:sz w:val="20"/>
                <w:szCs w:val="20"/>
              </w:rPr>
              <w:t>Probing Question(s)</w:t>
            </w:r>
          </w:p>
          <w:p w14:paraId="11110595" w14:textId="77777777" w:rsidR="00C37410" w:rsidRPr="00161AFC" w:rsidRDefault="00C37410" w:rsidP="00731928">
            <w:pPr>
              <w:pStyle w:val="ListParagraph"/>
              <w:ind w:left="0"/>
              <w:rPr>
                <w:b/>
                <w:bCs/>
                <w:sz w:val="20"/>
                <w:szCs w:val="20"/>
              </w:rPr>
            </w:pPr>
          </w:p>
          <w:p w14:paraId="47476136" w14:textId="77777777" w:rsidR="00C37410" w:rsidRDefault="00C37410" w:rsidP="00136FB6">
            <w:pPr>
              <w:pStyle w:val="ListParagraph"/>
              <w:numPr>
                <w:ilvl w:val="0"/>
                <w:numId w:val="25"/>
              </w:numPr>
              <w:ind w:left="340" w:hanging="270"/>
              <w:rPr>
                <w:i/>
                <w:iCs/>
                <w:sz w:val="20"/>
                <w:szCs w:val="20"/>
              </w:rPr>
            </w:pPr>
            <w:r w:rsidRPr="00C37410">
              <w:rPr>
                <w:i/>
                <w:iCs/>
                <w:sz w:val="20"/>
                <w:szCs w:val="20"/>
              </w:rPr>
              <w:t>How many days would the facility have sufficient food, water, oxygen concentrators/tanks and medications for residents, in the absence of a delivery system?</w:t>
            </w:r>
          </w:p>
          <w:p w14:paraId="1BA8D1F8" w14:textId="77777777" w:rsidR="00C37410" w:rsidRDefault="00C37410" w:rsidP="00136FB6">
            <w:pPr>
              <w:pStyle w:val="ListParagraph"/>
              <w:numPr>
                <w:ilvl w:val="0"/>
                <w:numId w:val="25"/>
              </w:numPr>
              <w:ind w:left="340" w:hanging="270"/>
              <w:rPr>
                <w:i/>
                <w:iCs/>
                <w:sz w:val="20"/>
                <w:szCs w:val="20"/>
              </w:rPr>
            </w:pPr>
            <w:r w:rsidRPr="00C37410">
              <w:rPr>
                <w:i/>
                <w:iCs/>
                <w:sz w:val="20"/>
                <w:szCs w:val="20"/>
              </w:rPr>
              <w:t>How much food is stored onsite? Is there a backup plan in the absence of a delivery system?</w:t>
            </w:r>
          </w:p>
          <w:p w14:paraId="1C15C72B" w14:textId="234EE203" w:rsidR="00C37410" w:rsidRPr="00C37410" w:rsidRDefault="00C37410" w:rsidP="00136FB6">
            <w:pPr>
              <w:pStyle w:val="ListParagraph"/>
              <w:numPr>
                <w:ilvl w:val="0"/>
                <w:numId w:val="25"/>
              </w:numPr>
              <w:ind w:left="340" w:hanging="270"/>
              <w:rPr>
                <w:i/>
                <w:iCs/>
                <w:sz w:val="20"/>
                <w:szCs w:val="20"/>
              </w:rPr>
            </w:pPr>
            <w:r w:rsidRPr="00C37410">
              <w:rPr>
                <w:i/>
                <w:iCs/>
                <w:sz w:val="20"/>
                <w:szCs w:val="20"/>
              </w:rPr>
              <w:t>What has the facility identified as “safe temperatures?”</w:t>
            </w:r>
          </w:p>
        </w:tc>
      </w:tr>
    </w:tbl>
    <w:p w14:paraId="468D0A44" w14:textId="77777777" w:rsidR="005D18B8" w:rsidRDefault="005D18B8" w:rsidP="005D18B8">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75648" behindDoc="0" locked="0" layoutInCell="1" allowOverlap="1" wp14:anchorId="5DCA365E" wp14:editId="319496FB">
                <wp:simplePos x="0" y="0"/>
                <wp:positionH relativeFrom="margin">
                  <wp:posOffset>0</wp:posOffset>
                </wp:positionH>
                <wp:positionV relativeFrom="paragraph">
                  <wp:posOffset>36195</wp:posOffset>
                </wp:positionV>
                <wp:extent cx="8805672" cy="1404620"/>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7E57FD9C" w14:textId="77777777" w:rsidR="005D18B8" w:rsidRPr="00074830" w:rsidRDefault="005D18B8" w:rsidP="005D18B8">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A365E" id="_x0000_s1031" type="#_x0000_t202" style="position:absolute;margin-left:0;margin-top:2.85pt;width:693.35pt;height:110.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" fillcolor="#0b4a72" stroked="f">
                <v:textbox style="mso-fit-shape-to-text:t">
                  <w:txbxContent>
                    <w:p w14:paraId="7E57FD9C" w14:textId="77777777" w:rsidR="005D18B8" w:rsidRPr="00074830" w:rsidRDefault="005D18B8" w:rsidP="005D18B8">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2BCF9A7C" w14:textId="77777777" w:rsidR="005D18B8" w:rsidRDefault="005D18B8" w:rsidP="005D18B8">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5D18B8" w14:paraId="64459DF9" w14:textId="77777777" w:rsidTr="00DA618A">
        <w:trPr>
          <w:tblHeader/>
        </w:trPr>
        <w:tc>
          <w:tcPr>
            <w:tcW w:w="4315" w:type="dxa"/>
            <w:shd w:val="clear" w:color="auto" w:fill="E4F3FC"/>
            <w:vAlign w:val="center"/>
          </w:tcPr>
          <w:p w14:paraId="56666156" w14:textId="77777777" w:rsidR="005D18B8" w:rsidRPr="009F32AF" w:rsidRDefault="005D18B8" w:rsidP="00603189">
            <w:pPr>
              <w:jc w:val="center"/>
              <w:rPr>
                <w:b/>
                <w:bCs/>
              </w:rPr>
            </w:pPr>
            <w:r w:rsidRPr="009F32AF">
              <w:rPr>
                <w:b/>
                <w:bCs/>
              </w:rPr>
              <w:t>ELEMENT</w:t>
            </w:r>
          </w:p>
        </w:tc>
        <w:tc>
          <w:tcPr>
            <w:tcW w:w="1134" w:type="dxa"/>
            <w:shd w:val="clear" w:color="auto" w:fill="E4F3FC"/>
            <w:vAlign w:val="center"/>
          </w:tcPr>
          <w:p w14:paraId="30B0F55D" w14:textId="77777777" w:rsidR="005D18B8" w:rsidRPr="00FD2694" w:rsidRDefault="005D18B8" w:rsidP="00603189">
            <w:pPr>
              <w:jc w:val="center"/>
              <w:rPr>
                <w:b/>
                <w:bCs/>
              </w:rPr>
            </w:pPr>
            <w:r>
              <w:rPr>
                <w:b/>
                <w:bCs/>
              </w:rPr>
              <w:t>Tag #</w:t>
            </w:r>
          </w:p>
        </w:tc>
        <w:tc>
          <w:tcPr>
            <w:tcW w:w="960" w:type="dxa"/>
            <w:shd w:val="clear" w:color="auto" w:fill="E4F3FC"/>
            <w:vAlign w:val="center"/>
          </w:tcPr>
          <w:p w14:paraId="0FC1B174" w14:textId="77777777" w:rsidR="005D18B8" w:rsidRPr="00FD2694" w:rsidRDefault="005D18B8" w:rsidP="00603189">
            <w:pPr>
              <w:jc w:val="center"/>
              <w:rPr>
                <w:b/>
                <w:bCs/>
              </w:rPr>
            </w:pPr>
            <w:r>
              <w:rPr>
                <w:b/>
                <w:bCs/>
              </w:rPr>
              <w:t>Yes/No</w:t>
            </w:r>
          </w:p>
        </w:tc>
        <w:tc>
          <w:tcPr>
            <w:tcW w:w="2457" w:type="dxa"/>
            <w:shd w:val="clear" w:color="auto" w:fill="E4F3FC"/>
            <w:vAlign w:val="center"/>
          </w:tcPr>
          <w:p w14:paraId="14C15941" w14:textId="77777777" w:rsidR="005D18B8" w:rsidRDefault="005D18B8"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5889C93C" w14:textId="77777777" w:rsidR="005D18B8" w:rsidRPr="00D20025" w:rsidRDefault="005D18B8" w:rsidP="00603189">
            <w:pPr>
              <w:jc w:val="center"/>
              <w:rPr>
                <w:b/>
                <w:bCs/>
              </w:rPr>
            </w:pPr>
            <w:r>
              <w:rPr>
                <w:b/>
                <w:bCs/>
              </w:rPr>
              <w:t>(Section of Plan)</w:t>
            </w:r>
          </w:p>
        </w:tc>
        <w:tc>
          <w:tcPr>
            <w:tcW w:w="2222" w:type="dxa"/>
            <w:shd w:val="clear" w:color="auto" w:fill="E4F3FC"/>
            <w:vAlign w:val="center"/>
          </w:tcPr>
          <w:p w14:paraId="38F9EC99" w14:textId="77777777" w:rsidR="005D18B8" w:rsidRPr="001B54FE" w:rsidRDefault="005D18B8" w:rsidP="00603189">
            <w:pPr>
              <w:jc w:val="center"/>
              <w:rPr>
                <w:b/>
                <w:bCs/>
              </w:rPr>
            </w:pPr>
            <w:r>
              <w:rPr>
                <w:b/>
                <w:bCs/>
              </w:rPr>
              <w:t>Facility Response Notes</w:t>
            </w:r>
          </w:p>
        </w:tc>
        <w:tc>
          <w:tcPr>
            <w:tcW w:w="2776" w:type="dxa"/>
            <w:shd w:val="clear" w:color="auto" w:fill="E4F3FC"/>
            <w:vAlign w:val="center"/>
          </w:tcPr>
          <w:p w14:paraId="66F66F57" w14:textId="77777777" w:rsidR="005D18B8" w:rsidRDefault="005D18B8" w:rsidP="00603189">
            <w:pPr>
              <w:jc w:val="center"/>
              <w:rPr>
                <w:b/>
                <w:bCs/>
              </w:rPr>
            </w:pPr>
            <w:r>
              <w:rPr>
                <w:b/>
                <w:bCs/>
              </w:rPr>
              <w:t>Recommendations</w:t>
            </w:r>
          </w:p>
          <w:p w14:paraId="171A3A92" w14:textId="77777777" w:rsidR="005D18B8" w:rsidRDefault="005D18B8" w:rsidP="00603189">
            <w:pPr>
              <w:jc w:val="center"/>
              <w:rPr>
                <w:b/>
                <w:bCs/>
              </w:rPr>
            </w:pPr>
            <w:r>
              <w:rPr>
                <w:b/>
                <w:bCs/>
              </w:rPr>
              <w:t>(HQIN Representative Completes)</w:t>
            </w:r>
          </w:p>
        </w:tc>
      </w:tr>
      <w:tr w:rsidR="00366366" w:rsidRPr="007318BD" w14:paraId="76829317" w14:textId="2E1911D1" w:rsidTr="00DA618A">
        <w:tc>
          <w:tcPr>
            <w:tcW w:w="4315" w:type="dxa"/>
          </w:tcPr>
          <w:p w14:paraId="3D62D996" w14:textId="0CE7704B" w:rsidR="00366366" w:rsidRDefault="00366366" w:rsidP="00FE1504">
            <w:pPr>
              <w:rPr>
                <w:sz w:val="20"/>
                <w:szCs w:val="20"/>
              </w:rPr>
            </w:pPr>
            <w:r w:rsidRPr="007318BD">
              <w:rPr>
                <w:sz w:val="20"/>
                <w:szCs w:val="20"/>
              </w:rPr>
              <w:t>The facility has a documented arrangement or agreement with other facilities to receive their residents if the facility is unable to care for them during an emergency.</w:t>
            </w:r>
          </w:p>
          <w:p w14:paraId="52A91F5D" w14:textId="3980029E" w:rsidR="00366366" w:rsidRPr="00731928" w:rsidRDefault="00366366" w:rsidP="00FE1504">
            <w:pPr>
              <w:rPr>
                <w:b/>
                <w:bCs/>
                <w:sz w:val="10"/>
                <w:szCs w:val="10"/>
              </w:rPr>
            </w:pPr>
          </w:p>
        </w:tc>
        <w:tc>
          <w:tcPr>
            <w:tcW w:w="1134" w:type="dxa"/>
          </w:tcPr>
          <w:p w14:paraId="3D252174" w14:textId="09AC1171" w:rsidR="00366366" w:rsidRPr="007318BD" w:rsidRDefault="00366366">
            <w:pPr>
              <w:rPr>
                <w:sz w:val="20"/>
                <w:szCs w:val="20"/>
              </w:rPr>
            </w:pPr>
            <w:r w:rsidRPr="007318BD">
              <w:rPr>
                <w:sz w:val="20"/>
                <w:szCs w:val="20"/>
              </w:rPr>
              <w:t>E0025</w:t>
            </w:r>
          </w:p>
        </w:tc>
        <w:tc>
          <w:tcPr>
            <w:tcW w:w="960" w:type="dxa"/>
          </w:tcPr>
          <w:p w14:paraId="548143D8" w14:textId="77777777" w:rsidR="00366366" w:rsidRPr="007318BD" w:rsidRDefault="00366366" w:rsidP="00D17441">
            <w:pPr>
              <w:ind w:left="360"/>
              <w:rPr>
                <w:sz w:val="20"/>
                <w:szCs w:val="20"/>
              </w:rPr>
            </w:pPr>
          </w:p>
        </w:tc>
        <w:tc>
          <w:tcPr>
            <w:tcW w:w="2457" w:type="dxa"/>
          </w:tcPr>
          <w:p w14:paraId="7E14941A" w14:textId="48359DCD" w:rsidR="00366366" w:rsidRPr="007318BD" w:rsidRDefault="00366366">
            <w:pPr>
              <w:rPr>
                <w:sz w:val="20"/>
                <w:szCs w:val="20"/>
              </w:rPr>
            </w:pPr>
          </w:p>
        </w:tc>
        <w:tc>
          <w:tcPr>
            <w:tcW w:w="2222" w:type="dxa"/>
          </w:tcPr>
          <w:p w14:paraId="42A47D6B" w14:textId="77777777" w:rsidR="00366366" w:rsidRPr="007318BD" w:rsidRDefault="00366366">
            <w:pPr>
              <w:rPr>
                <w:sz w:val="20"/>
                <w:szCs w:val="20"/>
              </w:rPr>
            </w:pPr>
          </w:p>
        </w:tc>
        <w:tc>
          <w:tcPr>
            <w:tcW w:w="2776" w:type="dxa"/>
          </w:tcPr>
          <w:p w14:paraId="12CD44FD" w14:textId="02A830A3" w:rsidR="00366366" w:rsidRPr="005B30C7" w:rsidRDefault="00366366">
            <w:pPr>
              <w:rPr>
                <w:i/>
                <w:iCs/>
                <w:sz w:val="20"/>
                <w:szCs w:val="20"/>
              </w:rPr>
            </w:pPr>
          </w:p>
        </w:tc>
      </w:tr>
      <w:tr w:rsidR="005D18B8" w:rsidRPr="007318BD" w14:paraId="5832C9FC" w14:textId="77777777" w:rsidTr="00C4001F">
        <w:trPr>
          <w:trHeight w:val="864"/>
        </w:trPr>
        <w:tc>
          <w:tcPr>
            <w:tcW w:w="13864" w:type="dxa"/>
            <w:gridSpan w:val="6"/>
          </w:tcPr>
          <w:p w14:paraId="4285C1B4" w14:textId="77777777" w:rsidR="005D18B8" w:rsidRDefault="005D18B8" w:rsidP="005D18B8">
            <w:pPr>
              <w:rPr>
                <w:b/>
                <w:bCs/>
                <w:sz w:val="20"/>
                <w:szCs w:val="20"/>
              </w:rPr>
            </w:pPr>
            <w:r w:rsidRPr="00B243EA">
              <w:rPr>
                <w:b/>
                <w:bCs/>
                <w:sz w:val="20"/>
                <w:szCs w:val="20"/>
              </w:rPr>
              <w:t xml:space="preserve">Probing Question(s) </w:t>
            </w:r>
          </w:p>
          <w:p w14:paraId="2064E9A3" w14:textId="77777777" w:rsidR="005D18B8" w:rsidRDefault="005D18B8" w:rsidP="005D18B8">
            <w:pPr>
              <w:rPr>
                <w:b/>
                <w:bCs/>
                <w:sz w:val="20"/>
                <w:szCs w:val="20"/>
              </w:rPr>
            </w:pPr>
          </w:p>
          <w:p w14:paraId="2A77FD07" w14:textId="4517F386" w:rsidR="005D18B8" w:rsidRPr="005D18B8" w:rsidRDefault="005D18B8" w:rsidP="00DA618A">
            <w:pPr>
              <w:pStyle w:val="ListParagraph"/>
              <w:numPr>
                <w:ilvl w:val="0"/>
                <w:numId w:val="27"/>
              </w:numPr>
              <w:ind w:left="340" w:hanging="270"/>
              <w:rPr>
                <w:i/>
                <w:iCs/>
                <w:sz w:val="20"/>
                <w:szCs w:val="20"/>
              </w:rPr>
            </w:pPr>
            <w:r w:rsidRPr="005D18B8">
              <w:rPr>
                <w:i/>
                <w:iCs/>
                <w:sz w:val="20"/>
                <w:szCs w:val="20"/>
              </w:rPr>
              <w:t>Who are these contracts or agreements with? Are there limitations on numbers or time?</w:t>
            </w:r>
          </w:p>
        </w:tc>
      </w:tr>
      <w:tr w:rsidR="00366366" w:rsidRPr="007318BD" w14:paraId="22807919" w14:textId="146261E7" w:rsidTr="00DA618A">
        <w:trPr>
          <w:trHeight w:val="827"/>
        </w:trPr>
        <w:tc>
          <w:tcPr>
            <w:tcW w:w="4315" w:type="dxa"/>
          </w:tcPr>
          <w:p w14:paraId="78F19713" w14:textId="34734996" w:rsidR="00366366" w:rsidRPr="007318BD" w:rsidRDefault="00366366" w:rsidP="00FE1504">
            <w:pPr>
              <w:rPr>
                <w:sz w:val="20"/>
                <w:szCs w:val="20"/>
              </w:rPr>
            </w:pPr>
            <w:r w:rsidRPr="007318BD">
              <w:rPr>
                <w:sz w:val="20"/>
                <w:szCs w:val="20"/>
              </w:rPr>
              <w:t>The emergency plan includes policies for staffing strategies and the use of volunteers during an emergency.</w:t>
            </w:r>
          </w:p>
        </w:tc>
        <w:tc>
          <w:tcPr>
            <w:tcW w:w="1134" w:type="dxa"/>
          </w:tcPr>
          <w:p w14:paraId="673DB0CE" w14:textId="3BC05A30" w:rsidR="00366366" w:rsidRPr="007318BD" w:rsidRDefault="00366366">
            <w:pPr>
              <w:rPr>
                <w:sz w:val="20"/>
                <w:szCs w:val="20"/>
              </w:rPr>
            </w:pPr>
            <w:r w:rsidRPr="007318BD">
              <w:rPr>
                <w:sz w:val="20"/>
                <w:szCs w:val="20"/>
              </w:rPr>
              <w:t>E0024</w:t>
            </w:r>
          </w:p>
        </w:tc>
        <w:tc>
          <w:tcPr>
            <w:tcW w:w="960" w:type="dxa"/>
          </w:tcPr>
          <w:p w14:paraId="44B4C73F" w14:textId="77777777" w:rsidR="00366366" w:rsidRPr="007318BD" w:rsidRDefault="00366366">
            <w:pPr>
              <w:rPr>
                <w:sz w:val="20"/>
                <w:szCs w:val="20"/>
              </w:rPr>
            </w:pPr>
          </w:p>
        </w:tc>
        <w:tc>
          <w:tcPr>
            <w:tcW w:w="2457" w:type="dxa"/>
          </w:tcPr>
          <w:p w14:paraId="664C91C1" w14:textId="1642CEBA" w:rsidR="00366366" w:rsidRPr="007318BD" w:rsidRDefault="00366366">
            <w:pPr>
              <w:rPr>
                <w:sz w:val="20"/>
                <w:szCs w:val="20"/>
              </w:rPr>
            </w:pPr>
          </w:p>
        </w:tc>
        <w:tc>
          <w:tcPr>
            <w:tcW w:w="2222" w:type="dxa"/>
          </w:tcPr>
          <w:p w14:paraId="694334B2" w14:textId="77777777" w:rsidR="00366366" w:rsidRPr="007318BD" w:rsidRDefault="00366366">
            <w:pPr>
              <w:rPr>
                <w:sz w:val="20"/>
                <w:szCs w:val="20"/>
              </w:rPr>
            </w:pPr>
          </w:p>
        </w:tc>
        <w:tc>
          <w:tcPr>
            <w:tcW w:w="2776" w:type="dxa"/>
          </w:tcPr>
          <w:p w14:paraId="1D52894D" w14:textId="77777777" w:rsidR="00366366" w:rsidRPr="007318BD" w:rsidRDefault="00366366">
            <w:pPr>
              <w:rPr>
                <w:sz w:val="20"/>
                <w:szCs w:val="20"/>
              </w:rPr>
            </w:pPr>
          </w:p>
        </w:tc>
      </w:tr>
      <w:tr w:rsidR="00366366" w:rsidRPr="007318BD" w14:paraId="785A2FE2" w14:textId="21029DCA" w:rsidTr="00DA618A">
        <w:trPr>
          <w:trHeight w:val="890"/>
        </w:trPr>
        <w:tc>
          <w:tcPr>
            <w:tcW w:w="4315" w:type="dxa"/>
          </w:tcPr>
          <w:p w14:paraId="4169D83F" w14:textId="09EAAA5E" w:rsidR="00366366" w:rsidRPr="00731928" w:rsidRDefault="00366366" w:rsidP="00731928">
            <w:pPr>
              <w:rPr>
                <w:sz w:val="20"/>
                <w:szCs w:val="20"/>
              </w:rPr>
            </w:pPr>
            <w:r w:rsidRPr="007318BD">
              <w:rPr>
                <w:sz w:val="20"/>
                <w:szCs w:val="20"/>
              </w:rPr>
              <w:t>There is evidence that the emergency plan and all related policies and procedures are reviewed annually and updated as needed.</w:t>
            </w:r>
          </w:p>
        </w:tc>
        <w:tc>
          <w:tcPr>
            <w:tcW w:w="1134" w:type="dxa"/>
          </w:tcPr>
          <w:p w14:paraId="1499B95D" w14:textId="7991A6D9" w:rsidR="00366366" w:rsidRPr="007318BD" w:rsidRDefault="00366366">
            <w:pPr>
              <w:rPr>
                <w:sz w:val="20"/>
                <w:szCs w:val="20"/>
              </w:rPr>
            </w:pPr>
            <w:r w:rsidRPr="007318BD">
              <w:rPr>
                <w:sz w:val="20"/>
                <w:szCs w:val="20"/>
              </w:rPr>
              <w:t>E0009</w:t>
            </w:r>
          </w:p>
        </w:tc>
        <w:tc>
          <w:tcPr>
            <w:tcW w:w="960" w:type="dxa"/>
          </w:tcPr>
          <w:p w14:paraId="6868DB68" w14:textId="77777777" w:rsidR="00366366" w:rsidRPr="007318BD" w:rsidRDefault="00366366">
            <w:pPr>
              <w:rPr>
                <w:sz w:val="20"/>
                <w:szCs w:val="20"/>
              </w:rPr>
            </w:pPr>
          </w:p>
        </w:tc>
        <w:tc>
          <w:tcPr>
            <w:tcW w:w="2457" w:type="dxa"/>
          </w:tcPr>
          <w:p w14:paraId="19B60E95" w14:textId="22DF17E6" w:rsidR="00366366" w:rsidRPr="007318BD" w:rsidRDefault="00366366">
            <w:pPr>
              <w:rPr>
                <w:sz w:val="20"/>
                <w:szCs w:val="20"/>
              </w:rPr>
            </w:pPr>
          </w:p>
        </w:tc>
        <w:tc>
          <w:tcPr>
            <w:tcW w:w="2222" w:type="dxa"/>
          </w:tcPr>
          <w:p w14:paraId="45151906" w14:textId="77777777" w:rsidR="00366366" w:rsidRPr="007318BD" w:rsidRDefault="00366366">
            <w:pPr>
              <w:rPr>
                <w:sz w:val="20"/>
                <w:szCs w:val="20"/>
              </w:rPr>
            </w:pPr>
          </w:p>
        </w:tc>
        <w:tc>
          <w:tcPr>
            <w:tcW w:w="2776" w:type="dxa"/>
          </w:tcPr>
          <w:p w14:paraId="7C6C1410" w14:textId="47FD40A6" w:rsidR="00366366" w:rsidRPr="00985F48" w:rsidRDefault="00366366">
            <w:pPr>
              <w:rPr>
                <w:i/>
                <w:iCs/>
                <w:sz w:val="20"/>
                <w:szCs w:val="20"/>
              </w:rPr>
            </w:pPr>
          </w:p>
        </w:tc>
      </w:tr>
      <w:tr w:rsidR="005D18B8" w:rsidRPr="007318BD" w14:paraId="15D14F2E" w14:textId="77777777" w:rsidTr="005D18B8">
        <w:trPr>
          <w:trHeight w:val="926"/>
        </w:trPr>
        <w:tc>
          <w:tcPr>
            <w:tcW w:w="13864" w:type="dxa"/>
            <w:gridSpan w:val="6"/>
          </w:tcPr>
          <w:p w14:paraId="3600F135" w14:textId="77777777" w:rsidR="005D18B8" w:rsidRDefault="005D18B8" w:rsidP="00731928">
            <w:pPr>
              <w:tabs>
                <w:tab w:val="left" w:pos="2160"/>
              </w:tabs>
              <w:rPr>
                <w:b/>
                <w:bCs/>
                <w:sz w:val="20"/>
                <w:szCs w:val="20"/>
              </w:rPr>
            </w:pPr>
            <w:r>
              <w:rPr>
                <w:b/>
                <w:bCs/>
                <w:sz w:val="20"/>
                <w:szCs w:val="20"/>
              </w:rPr>
              <w:t xml:space="preserve">Probing Question(s) </w:t>
            </w:r>
            <w:r>
              <w:rPr>
                <w:b/>
                <w:bCs/>
                <w:sz w:val="20"/>
                <w:szCs w:val="20"/>
              </w:rPr>
              <w:tab/>
            </w:r>
          </w:p>
          <w:p w14:paraId="5D325B04" w14:textId="77777777" w:rsidR="005D18B8" w:rsidRPr="00CE3D05" w:rsidRDefault="005D18B8" w:rsidP="00731928">
            <w:pPr>
              <w:tabs>
                <w:tab w:val="left" w:pos="2160"/>
              </w:tabs>
              <w:rPr>
                <w:b/>
                <w:bCs/>
                <w:sz w:val="10"/>
                <w:szCs w:val="10"/>
              </w:rPr>
            </w:pPr>
          </w:p>
          <w:p w14:paraId="2A04A4A4" w14:textId="77777777" w:rsidR="005D18B8" w:rsidRDefault="005D18B8" w:rsidP="00DA618A">
            <w:pPr>
              <w:pStyle w:val="ListParagraph"/>
              <w:numPr>
                <w:ilvl w:val="0"/>
                <w:numId w:val="26"/>
              </w:numPr>
              <w:ind w:left="340" w:hanging="270"/>
              <w:rPr>
                <w:i/>
                <w:iCs/>
                <w:sz w:val="20"/>
                <w:szCs w:val="20"/>
              </w:rPr>
            </w:pPr>
            <w:r w:rsidRPr="005D18B8">
              <w:rPr>
                <w:i/>
                <w:iCs/>
                <w:sz w:val="20"/>
                <w:szCs w:val="20"/>
              </w:rPr>
              <w:t>Who conducts this review and makes recommendations for updates?</w:t>
            </w:r>
          </w:p>
          <w:p w14:paraId="234B2B85" w14:textId="138AA29A" w:rsidR="005D18B8" w:rsidRPr="005D18B8" w:rsidRDefault="005D18B8" w:rsidP="00DA618A">
            <w:pPr>
              <w:pStyle w:val="ListParagraph"/>
              <w:numPr>
                <w:ilvl w:val="0"/>
                <w:numId w:val="26"/>
              </w:numPr>
              <w:ind w:left="340" w:hanging="270"/>
              <w:rPr>
                <w:i/>
                <w:iCs/>
                <w:sz w:val="20"/>
                <w:szCs w:val="20"/>
              </w:rPr>
            </w:pPr>
            <w:r w:rsidRPr="005D18B8">
              <w:rPr>
                <w:i/>
                <w:iCs/>
                <w:sz w:val="20"/>
                <w:szCs w:val="20"/>
              </w:rPr>
              <w:t>When is the plan reviewed? Annually? New facility leadership (administrator or director of nursing)?</w:t>
            </w:r>
          </w:p>
        </w:tc>
      </w:tr>
      <w:tr w:rsidR="00366366" w:rsidRPr="007318BD" w14:paraId="0F952E9B" w14:textId="1F84260B" w:rsidTr="00DA618A">
        <w:tc>
          <w:tcPr>
            <w:tcW w:w="4315" w:type="dxa"/>
          </w:tcPr>
          <w:p w14:paraId="7101AA74" w14:textId="2D3406B4" w:rsidR="00366366" w:rsidRPr="007318BD" w:rsidRDefault="00366366" w:rsidP="00FE1504">
            <w:pPr>
              <w:rPr>
                <w:sz w:val="20"/>
                <w:szCs w:val="20"/>
              </w:rPr>
            </w:pPr>
            <w:r w:rsidRPr="007F1AB6">
              <w:rPr>
                <w:sz w:val="20"/>
                <w:szCs w:val="20"/>
              </w:rPr>
              <w:t>If the facility is part of a healthcare system with a unified and integrated emergency preparedness plan, there is documentation that the facility was actively involved in the development of all components of the plan, the annual review and updating of the unified emergency preparedness plan, and that staff participated in all required training.</w:t>
            </w:r>
          </w:p>
        </w:tc>
        <w:tc>
          <w:tcPr>
            <w:tcW w:w="1134" w:type="dxa"/>
          </w:tcPr>
          <w:p w14:paraId="67F513DB" w14:textId="17737BDD" w:rsidR="00366366" w:rsidRPr="007318BD" w:rsidRDefault="00366366">
            <w:pPr>
              <w:rPr>
                <w:sz w:val="20"/>
                <w:szCs w:val="20"/>
              </w:rPr>
            </w:pPr>
            <w:r w:rsidRPr="007318BD">
              <w:rPr>
                <w:sz w:val="20"/>
                <w:szCs w:val="20"/>
              </w:rPr>
              <w:t>E0042</w:t>
            </w:r>
          </w:p>
        </w:tc>
        <w:tc>
          <w:tcPr>
            <w:tcW w:w="960" w:type="dxa"/>
          </w:tcPr>
          <w:p w14:paraId="4007B22B" w14:textId="77777777" w:rsidR="00366366" w:rsidRPr="007318BD" w:rsidRDefault="00366366">
            <w:pPr>
              <w:rPr>
                <w:sz w:val="20"/>
                <w:szCs w:val="20"/>
              </w:rPr>
            </w:pPr>
          </w:p>
        </w:tc>
        <w:tc>
          <w:tcPr>
            <w:tcW w:w="2457" w:type="dxa"/>
          </w:tcPr>
          <w:p w14:paraId="024AEDE5" w14:textId="36B821E8" w:rsidR="00366366" w:rsidRPr="007318BD" w:rsidRDefault="00366366">
            <w:pPr>
              <w:rPr>
                <w:sz w:val="20"/>
                <w:szCs w:val="20"/>
              </w:rPr>
            </w:pPr>
          </w:p>
        </w:tc>
        <w:tc>
          <w:tcPr>
            <w:tcW w:w="2222" w:type="dxa"/>
          </w:tcPr>
          <w:p w14:paraId="0ED1858F" w14:textId="77777777" w:rsidR="00366366" w:rsidRPr="007318BD" w:rsidRDefault="00366366">
            <w:pPr>
              <w:rPr>
                <w:sz w:val="20"/>
                <w:szCs w:val="20"/>
              </w:rPr>
            </w:pPr>
          </w:p>
        </w:tc>
        <w:tc>
          <w:tcPr>
            <w:tcW w:w="2776" w:type="dxa"/>
          </w:tcPr>
          <w:p w14:paraId="2BB42FDE" w14:textId="358E2B38" w:rsidR="00366366" w:rsidRPr="007C55DC" w:rsidRDefault="00366366">
            <w:pPr>
              <w:rPr>
                <w:i/>
                <w:iCs/>
                <w:sz w:val="20"/>
                <w:szCs w:val="20"/>
              </w:rPr>
            </w:pPr>
          </w:p>
        </w:tc>
      </w:tr>
      <w:tr w:rsidR="00C4001F" w:rsidRPr="007318BD" w14:paraId="3428712F" w14:textId="77777777" w:rsidTr="00C4001F">
        <w:trPr>
          <w:trHeight w:val="864"/>
        </w:trPr>
        <w:tc>
          <w:tcPr>
            <w:tcW w:w="13864" w:type="dxa"/>
            <w:gridSpan w:val="6"/>
          </w:tcPr>
          <w:p w14:paraId="48CC0986" w14:textId="77777777" w:rsidR="00C4001F" w:rsidRDefault="00C4001F" w:rsidP="00C4001F">
            <w:pPr>
              <w:rPr>
                <w:b/>
                <w:bCs/>
                <w:sz w:val="20"/>
                <w:szCs w:val="20"/>
              </w:rPr>
            </w:pPr>
            <w:r w:rsidRPr="00B243EA">
              <w:rPr>
                <w:b/>
                <w:bCs/>
                <w:sz w:val="20"/>
                <w:szCs w:val="20"/>
              </w:rPr>
              <w:t>Probing Question</w:t>
            </w:r>
            <w:r>
              <w:rPr>
                <w:b/>
                <w:bCs/>
                <w:sz w:val="20"/>
                <w:szCs w:val="20"/>
              </w:rPr>
              <w:t xml:space="preserve">(s) </w:t>
            </w:r>
            <w:r w:rsidRPr="00B243EA">
              <w:rPr>
                <w:b/>
                <w:bCs/>
                <w:sz w:val="20"/>
                <w:szCs w:val="20"/>
              </w:rPr>
              <w:t xml:space="preserve"> </w:t>
            </w:r>
          </w:p>
          <w:p w14:paraId="56962C53" w14:textId="77777777" w:rsidR="00C4001F" w:rsidRPr="00CE3D05" w:rsidRDefault="00C4001F" w:rsidP="00C4001F">
            <w:pPr>
              <w:rPr>
                <w:b/>
                <w:bCs/>
                <w:sz w:val="8"/>
                <w:szCs w:val="8"/>
              </w:rPr>
            </w:pPr>
          </w:p>
          <w:p w14:paraId="7A5F46B4" w14:textId="555D11BB" w:rsidR="00C4001F" w:rsidRPr="00C4001F" w:rsidRDefault="00C4001F" w:rsidP="008F351F">
            <w:pPr>
              <w:pStyle w:val="ListParagraph"/>
              <w:numPr>
                <w:ilvl w:val="0"/>
                <w:numId w:val="28"/>
              </w:numPr>
              <w:ind w:left="340" w:hanging="270"/>
              <w:rPr>
                <w:sz w:val="20"/>
                <w:szCs w:val="20"/>
              </w:rPr>
            </w:pPr>
            <w:r w:rsidRPr="00C4001F">
              <w:rPr>
                <w:i/>
                <w:iCs/>
                <w:sz w:val="20"/>
                <w:szCs w:val="20"/>
              </w:rPr>
              <w:t>Are there components in the unified and integrated emergency plan that are specific to the long-term care facility? How were specific facility needs (if any) communicated and addressed in the plan?</w:t>
            </w:r>
          </w:p>
        </w:tc>
      </w:tr>
    </w:tbl>
    <w:p w14:paraId="6360ACFB" w14:textId="77777777" w:rsidR="00C4001F" w:rsidRDefault="00C4001F">
      <w:r>
        <w:br w:type="page"/>
      </w:r>
    </w:p>
    <w:p w14:paraId="5550F4E7" w14:textId="77777777" w:rsidR="00C4001F" w:rsidRDefault="00C4001F" w:rsidP="00C4001F">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77696" behindDoc="0" locked="0" layoutInCell="1" allowOverlap="1" wp14:anchorId="467B45E2" wp14:editId="0234DC6D">
                <wp:simplePos x="0" y="0"/>
                <wp:positionH relativeFrom="margin">
                  <wp:posOffset>0</wp:posOffset>
                </wp:positionH>
                <wp:positionV relativeFrom="paragraph">
                  <wp:posOffset>36195</wp:posOffset>
                </wp:positionV>
                <wp:extent cx="8805672" cy="1404620"/>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7B785CB4" w14:textId="77777777" w:rsidR="00C4001F" w:rsidRPr="00074830" w:rsidRDefault="00C4001F" w:rsidP="00C4001F">
                            <w:pPr>
                              <w:spacing w:after="0"/>
                              <w:jc w:val="center"/>
                              <w:rPr>
                                <w:b/>
                                <w:bCs/>
                                <w:sz w:val="28"/>
                                <w:szCs w:val="28"/>
                              </w:rPr>
                            </w:pPr>
                            <w:r w:rsidRPr="00074830">
                              <w:rPr>
                                <w:b/>
                                <w:bCs/>
                                <w:sz w:val="28"/>
                                <w:szCs w:val="28"/>
                              </w:rPr>
                              <w:t>RISK ASSESSMENT AND EMERGENCY PLANNING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7B45E2" id="_x0000_s1032" type="#_x0000_t202" style="position:absolute;margin-left:0;margin-top:2.85pt;width:693.35pt;height:110.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" fillcolor="#0b4a72" stroked="f">
                <v:textbox style="mso-fit-shape-to-text:t">
                  <w:txbxContent>
                    <w:p w14:paraId="7B785CB4" w14:textId="77777777" w:rsidR="00C4001F" w:rsidRPr="00074830" w:rsidRDefault="00C4001F" w:rsidP="00C4001F">
                      <w:pPr>
                        <w:spacing w:after="0"/>
                        <w:jc w:val="center"/>
                        <w:rPr>
                          <w:b/>
                          <w:bCs/>
                          <w:sz w:val="28"/>
                          <w:szCs w:val="28"/>
                        </w:rPr>
                      </w:pPr>
                      <w:r w:rsidRPr="00074830">
                        <w:rPr>
                          <w:b/>
                          <w:bCs/>
                          <w:sz w:val="28"/>
                          <w:szCs w:val="28"/>
                        </w:rPr>
                        <w:t>RISK ASSESSMENT AND EMERGENCY PLANNING REVIEW</w:t>
                      </w:r>
                    </w:p>
                  </w:txbxContent>
                </v:textbox>
                <w10:wrap anchorx="margin"/>
              </v:shape>
            </w:pict>
          </mc:Fallback>
        </mc:AlternateContent>
      </w:r>
    </w:p>
    <w:p w14:paraId="1DD01564" w14:textId="77777777" w:rsidR="00C4001F" w:rsidRDefault="00C4001F" w:rsidP="00C4001F">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C4001F" w14:paraId="1A122DFF" w14:textId="77777777" w:rsidTr="008F351F">
        <w:trPr>
          <w:tblHeader/>
        </w:trPr>
        <w:tc>
          <w:tcPr>
            <w:tcW w:w="4315" w:type="dxa"/>
            <w:shd w:val="clear" w:color="auto" w:fill="E4F3FC"/>
            <w:vAlign w:val="center"/>
          </w:tcPr>
          <w:p w14:paraId="52D15E24" w14:textId="77777777" w:rsidR="00C4001F" w:rsidRPr="009F32AF" w:rsidRDefault="00C4001F" w:rsidP="00603189">
            <w:pPr>
              <w:jc w:val="center"/>
              <w:rPr>
                <w:b/>
                <w:bCs/>
              </w:rPr>
            </w:pPr>
            <w:r w:rsidRPr="009F32AF">
              <w:rPr>
                <w:b/>
                <w:bCs/>
              </w:rPr>
              <w:t>ELEMENT</w:t>
            </w:r>
          </w:p>
        </w:tc>
        <w:tc>
          <w:tcPr>
            <w:tcW w:w="1134" w:type="dxa"/>
            <w:shd w:val="clear" w:color="auto" w:fill="E4F3FC"/>
            <w:vAlign w:val="center"/>
          </w:tcPr>
          <w:p w14:paraId="4515697D" w14:textId="77777777" w:rsidR="00C4001F" w:rsidRPr="00FD2694" w:rsidRDefault="00C4001F" w:rsidP="00603189">
            <w:pPr>
              <w:jc w:val="center"/>
              <w:rPr>
                <w:b/>
                <w:bCs/>
              </w:rPr>
            </w:pPr>
            <w:r>
              <w:rPr>
                <w:b/>
                <w:bCs/>
              </w:rPr>
              <w:t>Tag #</w:t>
            </w:r>
          </w:p>
        </w:tc>
        <w:tc>
          <w:tcPr>
            <w:tcW w:w="960" w:type="dxa"/>
            <w:shd w:val="clear" w:color="auto" w:fill="E4F3FC"/>
            <w:vAlign w:val="center"/>
          </w:tcPr>
          <w:p w14:paraId="617CB527" w14:textId="77777777" w:rsidR="00C4001F" w:rsidRPr="00FD2694" w:rsidRDefault="00C4001F" w:rsidP="00603189">
            <w:pPr>
              <w:jc w:val="center"/>
              <w:rPr>
                <w:b/>
                <w:bCs/>
              </w:rPr>
            </w:pPr>
            <w:r>
              <w:rPr>
                <w:b/>
                <w:bCs/>
              </w:rPr>
              <w:t>Yes/No</w:t>
            </w:r>
          </w:p>
        </w:tc>
        <w:tc>
          <w:tcPr>
            <w:tcW w:w="2457" w:type="dxa"/>
            <w:shd w:val="clear" w:color="auto" w:fill="E4F3FC"/>
            <w:vAlign w:val="center"/>
          </w:tcPr>
          <w:p w14:paraId="083E83B8" w14:textId="77777777" w:rsidR="00C4001F" w:rsidRDefault="00C4001F"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614FE88F" w14:textId="77777777" w:rsidR="00C4001F" w:rsidRPr="00D20025" w:rsidRDefault="00C4001F" w:rsidP="00603189">
            <w:pPr>
              <w:jc w:val="center"/>
              <w:rPr>
                <w:b/>
                <w:bCs/>
              </w:rPr>
            </w:pPr>
            <w:r>
              <w:rPr>
                <w:b/>
                <w:bCs/>
              </w:rPr>
              <w:t>(Section of Plan)</w:t>
            </w:r>
          </w:p>
        </w:tc>
        <w:tc>
          <w:tcPr>
            <w:tcW w:w="2222" w:type="dxa"/>
            <w:shd w:val="clear" w:color="auto" w:fill="E4F3FC"/>
            <w:vAlign w:val="center"/>
          </w:tcPr>
          <w:p w14:paraId="51999110" w14:textId="77777777" w:rsidR="00C4001F" w:rsidRPr="001B54FE" w:rsidRDefault="00C4001F" w:rsidP="00603189">
            <w:pPr>
              <w:jc w:val="center"/>
              <w:rPr>
                <w:b/>
                <w:bCs/>
              </w:rPr>
            </w:pPr>
            <w:r>
              <w:rPr>
                <w:b/>
                <w:bCs/>
              </w:rPr>
              <w:t>Facility Response Notes</w:t>
            </w:r>
          </w:p>
        </w:tc>
        <w:tc>
          <w:tcPr>
            <w:tcW w:w="2776" w:type="dxa"/>
            <w:shd w:val="clear" w:color="auto" w:fill="E4F3FC"/>
            <w:vAlign w:val="center"/>
          </w:tcPr>
          <w:p w14:paraId="0B5EE7DC" w14:textId="77777777" w:rsidR="00C4001F" w:rsidRDefault="00C4001F" w:rsidP="00603189">
            <w:pPr>
              <w:jc w:val="center"/>
              <w:rPr>
                <w:b/>
                <w:bCs/>
              </w:rPr>
            </w:pPr>
            <w:r>
              <w:rPr>
                <w:b/>
                <w:bCs/>
              </w:rPr>
              <w:t>Recommendations</w:t>
            </w:r>
          </w:p>
          <w:p w14:paraId="52F19C9E" w14:textId="77777777" w:rsidR="00C4001F" w:rsidRDefault="00C4001F" w:rsidP="00603189">
            <w:pPr>
              <w:jc w:val="center"/>
              <w:rPr>
                <w:b/>
                <w:bCs/>
              </w:rPr>
            </w:pPr>
            <w:r>
              <w:rPr>
                <w:b/>
                <w:bCs/>
              </w:rPr>
              <w:t>(HQIN Representative Completes)</w:t>
            </w:r>
          </w:p>
        </w:tc>
      </w:tr>
      <w:tr w:rsidR="00366366" w:rsidRPr="007318BD" w14:paraId="464D47A2" w14:textId="15A69FAD" w:rsidTr="008F351F">
        <w:trPr>
          <w:trHeight w:val="1296"/>
        </w:trPr>
        <w:tc>
          <w:tcPr>
            <w:tcW w:w="4315" w:type="dxa"/>
          </w:tcPr>
          <w:p w14:paraId="51C5B88E" w14:textId="28626F9D" w:rsidR="00366366" w:rsidRPr="007318BD" w:rsidRDefault="00366366" w:rsidP="00FE1504">
            <w:pPr>
              <w:rPr>
                <w:sz w:val="20"/>
                <w:szCs w:val="20"/>
              </w:rPr>
            </w:pPr>
            <w:r w:rsidRPr="007318BD">
              <w:rPr>
                <w:i/>
                <w:iCs/>
                <w:sz w:val="20"/>
                <w:szCs w:val="20"/>
              </w:rPr>
              <w:t>If the facility is part of a healthcare</w:t>
            </w:r>
            <w:r w:rsidRPr="007318BD">
              <w:rPr>
                <w:sz w:val="20"/>
                <w:szCs w:val="20"/>
              </w:rPr>
              <w:t xml:space="preserve"> </w:t>
            </w:r>
            <w:r w:rsidRPr="007318BD">
              <w:rPr>
                <w:i/>
                <w:iCs/>
                <w:sz w:val="20"/>
                <w:szCs w:val="20"/>
              </w:rPr>
              <w:t>system</w:t>
            </w:r>
            <w:r w:rsidRPr="007318BD">
              <w:rPr>
                <w:sz w:val="20"/>
                <w:szCs w:val="20"/>
              </w:rPr>
              <w:t xml:space="preserve"> with a unified and integrated emergency preparedness plan, there is documentation that the facility has or has </w:t>
            </w:r>
            <w:r w:rsidRPr="007C55DC">
              <w:rPr>
                <w:b/>
                <w:bCs/>
                <w:sz w:val="20"/>
                <w:szCs w:val="20"/>
              </w:rPr>
              <w:t>not</w:t>
            </w:r>
            <w:r w:rsidRPr="007318BD">
              <w:rPr>
                <w:sz w:val="20"/>
                <w:szCs w:val="20"/>
              </w:rPr>
              <w:t xml:space="preserve"> opted to be part of the system’s unified and integrated emergency preparedness program.</w:t>
            </w:r>
          </w:p>
        </w:tc>
        <w:tc>
          <w:tcPr>
            <w:tcW w:w="1134" w:type="dxa"/>
          </w:tcPr>
          <w:p w14:paraId="2945EF63" w14:textId="6874BA83" w:rsidR="00366366" w:rsidRPr="007318BD" w:rsidRDefault="00366366" w:rsidP="00292AE2">
            <w:pPr>
              <w:rPr>
                <w:sz w:val="20"/>
                <w:szCs w:val="20"/>
              </w:rPr>
            </w:pPr>
            <w:r w:rsidRPr="007318BD">
              <w:rPr>
                <w:sz w:val="20"/>
                <w:szCs w:val="20"/>
              </w:rPr>
              <w:t>E0042</w:t>
            </w:r>
          </w:p>
        </w:tc>
        <w:tc>
          <w:tcPr>
            <w:tcW w:w="960" w:type="dxa"/>
          </w:tcPr>
          <w:p w14:paraId="7AFD6D99" w14:textId="77777777" w:rsidR="00366366" w:rsidRPr="007318BD" w:rsidRDefault="00366366" w:rsidP="00292AE2">
            <w:pPr>
              <w:rPr>
                <w:sz w:val="20"/>
                <w:szCs w:val="20"/>
              </w:rPr>
            </w:pPr>
          </w:p>
        </w:tc>
        <w:tc>
          <w:tcPr>
            <w:tcW w:w="2457" w:type="dxa"/>
          </w:tcPr>
          <w:p w14:paraId="67626F1B" w14:textId="2C84033E" w:rsidR="00366366" w:rsidRPr="007318BD" w:rsidRDefault="00366366" w:rsidP="00292AE2">
            <w:pPr>
              <w:rPr>
                <w:sz w:val="20"/>
                <w:szCs w:val="20"/>
              </w:rPr>
            </w:pPr>
          </w:p>
        </w:tc>
        <w:tc>
          <w:tcPr>
            <w:tcW w:w="2222" w:type="dxa"/>
          </w:tcPr>
          <w:p w14:paraId="7F60836E" w14:textId="77777777" w:rsidR="00366366" w:rsidRPr="007318BD" w:rsidRDefault="00366366" w:rsidP="00292AE2">
            <w:pPr>
              <w:rPr>
                <w:sz w:val="20"/>
                <w:szCs w:val="20"/>
              </w:rPr>
            </w:pPr>
          </w:p>
        </w:tc>
        <w:tc>
          <w:tcPr>
            <w:tcW w:w="2776" w:type="dxa"/>
          </w:tcPr>
          <w:p w14:paraId="344870D0" w14:textId="77777777" w:rsidR="00366366" w:rsidRPr="007318BD" w:rsidRDefault="00366366" w:rsidP="00292AE2">
            <w:pPr>
              <w:rPr>
                <w:sz w:val="20"/>
                <w:szCs w:val="20"/>
              </w:rPr>
            </w:pPr>
          </w:p>
        </w:tc>
      </w:tr>
      <w:tr w:rsidR="00366366" w:rsidRPr="007318BD" w14:paraId="077D49B3" w14:textId="7C4168B7" w:rsidTr="008F351F">
        <w:trPr>
          <w:trHeight w:val="2051"/>
        </w:trPr>
        <w:tc>
          <w:tcPr>
            <w:tcW w:w="4315" w:type="dxa"/>
          </w:tcPr>
          <w:p w14:paraId="62F7B86F" w14:textId="272B8F91" w:rsidR="00366366" w:rsidRPr="007318BD" w:rsidRDefault="00366366" w:rsidP="00C30193">
            <w:pPr>
              <w:rPr>
                <w:sz w:val="20"/>
                <w:szCs w:val="20"/>
              </w:rPr>
            </w:pPr>
            <w:r w:rsidRPr="007318BD">
              <w:rPr>
                <w:sz w:val="20"/>
                <w:szCs w:val="20"/>
              </w:rPr>
              <w:t>Policies and procedures specifically address the facility’s role in emergencies where the Secretary waives or modifies certain statutory and regulatory requirements for healthcare facilities in response to emergencies under section 1135 of the Act related to the provision of care at an alternate care site identified by emergency management officials.</w:t>
            </w:r>
          </w:p>
        </w:tc>
        <w:tc>
          <w:tcPr>
            <w:tcW w:w="1134" w:type="dxa"/>
          </w:tcPr>
          <w:p w14:paraId="546B6C10" w14:textId="1C580958" w:rsidR="00366366" w:rsidRPr="007318BD" w:rsidRDefault="00366366" w:rsidP="00292AE2">
            <w:pPr>
              <w:rPr>
                <w:sz w:val="20"/>
                <w:szCs w:val="20"/>
              </w:rPr>
            </w:pPr>
            <w:r w:rsidRPr="007318BD">
              <w:rPr>
                <w:sz w:val="20"/>
                <w:szCs w:val="20"/>
              </w:rPr>
              <w:t>E0026</w:t>
            </w:r>
          </w:p>
        </w:tc>
        <w:tc>
          <w:tcPr>
            <w:tcW w:w="960" w:type="dxa"/>
          </w:tcPr>
          <w:p w14:paraId="381D97AD" w14:textId="77777777" w:rsidR="00366366" w:rsidRPr="007318BD" w:rsidRDefault="00366366" w:rsidP="00292AE2">
            <w:pPr>
              <w:rPr>
                <w:sz w:val="20"/>
                <w:szCs w:val="20"/>
              </w:rPr>
            </w:pPr>
          </w:p>
        </w:tc>
        <w:tc>
          <w:tcPr>
            <w:tcW w:w="2457" w:type="dxa"/>
          </w:tcPr>
          <w:p w14:paraId="625096F8" w14:textId="1EE2092D" w:rsidR="00366366" w:rsidRPr="007318BD" w:rsidRDefault="00366366" w:rsidP="00292AE2">
            <w:pPr>
              <w:rPr>
                <w:sz w:val="20"/>
                <w:szCs w:val="20"/>
              </w:rPr>
            </w:pPr>
          </w:p>
        </w:tc>
        <w:tc>
          <w:tcPr>
            <w:tcW w:w="2222" w:type="dxa"/>
          </w:tcPr>
          <w:p w14:paraId="48BCA11A" w14:textId="77777777" w:rsidR="00366366" w:rsidRPr="007318BD" w:rsidRDefault="00366366" w:rsidP="00292AE2">
            <w:pPr>
              <w:rPr>
                <w:sz w:val="20"/>
                <w:szCs w:val="20"/>
              </w:rPr>
            </w:pPr>
          </w:p>
        </w:tc>
        <w:tc>
          <w:tcPr>
            <w:tcW w:w="2776" w:type="dxa"/>
          </w:tcPr>
          <w:p w14:paraId="745B38E0" w14:textId="77777777" w:rsidR="00366366" w:rsidRPr="007318BD" w:rsidRDefault="00366366" w:rsidP="00292AE2">
            <w:pPr>
              <w:rPr>
                <w:sz w:val="20"/>
                <w:szCs w:val="20"/>
              </w:rPr>
            </w:pPr>
          </w:p>
        </w:tc>
      </w:tr>
    </w:tbl>
    <w:p w14:paraId="4A3D9717" w14:textId="77777777" w:rsidR="003E7EE8" w:rsidRDefault="003E7EE8">
      <w:r>
        <w:br w:type="page"/>
      </w:r>
    </w:p>
    <w:p w14:paraId="6FE684B0" w14:textId="77777777" w:rsidR="0042618D" w:rsidRDefault="0042618D" w:rsidP="0042618D">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79744" behindDoc="0" locked="0" layoutInCell="1" allowOverlap="1" wp14:anchorId="44412DBD" wp14:editId="0F9031AD">
                <wp:simplePos x="0" y="0"/>
                <wp:positionH relativeFrom="margin">
                  <wp:posOffset>0</wp:posOffset>
                </wp:positionH>
                <wp:positionV relativeFrom="paragraph">
                  <wp:posOffset>36195</wp:posOffset>
                </wp:positionV>
                <wp:extent cx="8805672" cy="1404620"/>
                <wp:effectExtent l="0" t="0" r="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073B6"/>
                        </a:solidFill>
                        <a:ln w="9525">
                          <a:noFill/>
                          <a:miter lim="800000"/>
                          <a:headEnd/>
                          <a:tailEnd/>
                        </a:ln>
                      </wps:spPr>
                      <wps:txbx>
                        <w:txbxContent>
                          <w:p w14:paraId="17ACB942" w14:textId="1E383958" w:rsidR="0042618D" w:rsidRPr="0042618D" w:rsidRDefault="0042618D" w:rsidP="0042618D">
                            <w:pPr>
                              <w:spacing w:after="0"/>
                              <w:jc w:val="center"/>
                              <w:rPr>
                                <w:b/>
                                <w:bCs/>
                                <w:color w:val="FFFFFF" w:themeColor="background1"/>
                                <w:sz w:val="28"/>
                                <w:szCs w:val="28"/>
                              </w:rPr>
                            </w:pPr>
                            <w:r w:rsidRPr="0042618D">
                              <w:rPr>
                                <w:b/>
                                <w:bCs/>
                                <w:color w:val="FFFFFF" w:themeColor="background1"/>
                                <w:sz w:val="28"/>
                                <w:szCs w:val="28"/>
                              </w:rPr>
                              <w:t>COMMUNICATION PLAN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412DBD" id="_x0000_s1033" type="#_x0000_t202" style="position:absolute;margin-left:0;margin-top:2.85pt;width:693.35pt;height:110.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" fillcolor="#0073b6" stroked="f">
                <v:textbox style="mso-fit-shape-to-text:t">
                  <w:txbxContent>
                    <w:p w14:paraId="17ACB942" w14:textId="1E383958" w:rsidR="0042618D" w:rsidRPr="0042618D" w:rsidRDefault="0042618D" w:rsidP="0042618D">
                      <w:pPr>
                        <w:spacing w:after="0"/>
                        <w:jc w:val="center"/>
                        <w:rPr>
                          <w:b/>
                          <w:bCs/>
                          <w:color w:val="FFFFFF" w:themeColor="background1"/>
                          <w:sz w:val="28"/>
                          <w:szCs w:val="28"/>
                        </w:rPr>
                      </w:pPr>
                      <w:r w:rsidRPr="0042618D">
                        <w:rPr>
                          <w:b/>
                          <w:bCs/>
                          <w:color w:val="FFFFFF" w:themeColor="background1"/>
                          <w:sz w:val="28"/>
                          <w:szCs w:val="28"/>
                        </w:rPr>
                        <w:t>COMMUNICATION PLAN REVIEW</w:t>
                      </w:r>
                    </w:p>
                  </w:txbxContent>
                </v:textbox>
                <w10:wrap anchorx="margin"/>
              </v:shape>
            </w:pict>
          </mc:Fallback>
        </mc:AlternateContent>
      </w:r>
    </w:p>
    <w:p w14:paraId="797D4A8C" w14:textId="77777777" w:rsidR="0042618D" w:rsidRDefault="0042618D" w:rsidP="0042618D">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42618D" w14:paraId="22F8F7A5" w14:textId="77777777" w:rsidTr="008F351F">
        <w:trPr>
          <w:tblHeader/>
        </w:trPr>
        <w:tc>
          <w:tcPr>
            <w:tcW w:w="4315" w:type="dxa"/>
            <w:shd w:val="clear" w:color="auto" w:fill="E4F3FC"/>
            <w:vAlign w:val="center"/>
          </w:tcPr>
          <w:p w14:paraId="56A1CB61" w14:textId="77777777" w:rsidR="0042618D" w:rsidRPr="009F32AF" w:rsidRDefault="0042618D" w:rsidP="00603189">
            <w:pPr>
              <w:jc w:val="center"/>
              <w:rPr>
                <w:b/>
                <w:bCs/>
              </w:rPr>
            </w:pPr>
            <w:r w:rsidRPr="009F32AF">
              <w:rPr>
                <w:b/>
                <w:bCs/>
              </w:rPr>
              <w:t>ELEMENT</w:t>
            </w:r>
          </w:p>
        </w:tc>
        <w:tc>
          <w:tcPr>
            <w:tcW w:w="1134" w:type="dxa"/>
            <w:shd w:val="clear" w:color="auto" w:fill="E4F3FC"/>
            <w:vAlign w:val="center"/>
          </w:tcPr>
          <w:p w14:paraId="18041F15" w14:textId="77777777" w:rsidR="0042618D" w:rsidRPr="00FD2694" w:rsidRDefault="0042618D" w:rsidP="00603189">
            <w:pPr>
              <w:jc w:val="center"/>
              <w:rPr>
                <w:b/>
                <w:bCs/>
              </w:rPr>
            </w:pPr>
            <w:r>
              <w:rPr>
                <w:b/>
                <w:bCs/>
              </w:rPr>
              <w:t>Tag #</w:t>
            </w:r>
          </w:p>
        </w:tc>
        <w:tc>
          <w:tcPr>
            <w:tcW w:w="960" w:type="dxa"/>
            <w:shd w:val="clear" w:color="auto" w:fill="E4F3FC"/>
            <w:vAlign w:val="center"/>
          </w:tcPr>
          <w:p w14:paraId="7129301C" w14:textId="77777777" w:rsidR="0042618D" w:rsidRPr="00FD2694" w:rsidRDefault="0042618D" w:rsidP="00603189">
            <w:pPr>
              <w:jc w:val="center"/>
              <w:rPr>
                <w:b/>
                <w:bCs/>
              </w:rPr>
            </w:pPr>
            <w:r>
              <w:rPr>
                <w:b/>
                <w:bCs/>
              </w:rPr>
              <w:t>Yes/No</w:t>
            </w:r>
          </w:p>
        </w:tc>
        <w:tc>
          <w:tcPr>
            <w:tcW w:w="2457" w:type="dxa"/>
            <w:shd w:val="clear" w:color="auto" w:fill="E4F3FC"/>
            <w:vAlign w:val="center"/>
          </w:tcPr>
          <w:p w14:paraId="542786F3" w14:textId="77777777" w:rsidR="0042618D" w:rsidRDefault="0042618D"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0B70FDF5" w14:textId="77777777" w:rsidR="0042618D" w:rsidRPr="00D20025" w:rsidRDefault="0042618D" w:rsidP="00603189">
            <w:pPr>
              <w:jc w:val="center"/>
              <w:rPr>
                <w:b/>
                <w:bCs/>
              </w:rPr>
            </w:pPr>
            <w:r>
              <w:rPr>
                <w:b/>
                <w:bCs/>
              </w:rPr>
              <w:t>(Section of Plan)</w:t>
            </w:r>
          </w:p>
        </w:tc>
        <w:tc>
          <w:tcPr>
            <w:tcW w:w="2222" w:type="dxa"/>
            <w:shd w:val="clear" w:color="auto" w:fill="E4F3FC"/>
            <w:vAlign w:val="center"/>
          </w:tcPr>
          <w:p w14:paraId="08CB6624" w14:textId="77777777" w:rsidR="0042618D" w:rsidRPr="001B54FE" w:rsidRDefault="0042618D" w:rsidP="00603189">
            <w:pPr>
              <w:jc w:val="center"/>
              <w:rPr>
                <w:b/>
                <w:bCs/>
              </w:rPr>
            </w:pPr>
            <w:r>
              <w:rPr>
                <w:b/>
                <w:bCs/>
              </w:rPr>
              <w:t>Facility Response Notes</w:t>
            </w:r>
          </w:p>
        </w:tc>
        <w:tc>
          <w:tcPr>
            <w:tcW w:w="2776" w:type="dxa"/>
            <w:shd w:val="clear" w:color="auto" w:fill="E4F3FC"/>
            <w:vAlign w:val="center"/>
          </w:tcPr>
          <w:p w14:paraId="7E1A2726" w14:textId="77777777" w:rsidR="0042618D" w:rsidRDefault="0042618D" w:rsidP="00603189">
            <w:pPr>
              <w:jc w:val="center"/>
              <w:rPr>
                <w:b/>
                <w:bCs/>
              </w:rPr>
            </w:pPr>
            <w:r>
              <w:rPr>
                <w:b/>
                <w:bCs/>
              </w:rPr>
              <w:t>Recommendations</w:t>
            </w:r>
          </w:p>
          <w:p w14:paraId="4C5CE639" w14:textId="77777777" w:rsidR="0042618D" w:rsidRDefault="0042618D" w:rsidP="00603189">
            <w:pPr>
              <w:jc w:val="center"/>
              <w:rPr>
                <w:b/>
                <w:bCs/>
              </w:rPr>
            </w:pPr>
            <w:r>
              <w:rPr>
                <w:b/>
                <w:bCs/>
              </w:rPr>
              <w:t>(HQIN Representative Completes)</w:t>
            </w:r>
          </w:p>
        </w:tc>
      </w:tr>
      <w:tr w:rsidR="00366366" w:rsidRPr="007318BD" w14:paraId="6288AFE7" w14:textId="18165785" w:rsidTr="008F351F">
        <w:trPr>
          <w:trHeight w:val="890"/>
        </w:trPr>
        <w:tc>
          <w:tcPr>
            <w:tcW w:w="4315" w:type="dxa"/>
          </w:tcPr>
          <w:p w14:paraId="3EA6D488" w14:textId="392E58E8" w:rsidR="00366366" w:rsidRPr="007318BD" w:rsidRDefault="00366366" w:rsidP="00FE1504">
            <w:pPr>
              <w:rPr>
                <w:sz w:val="20"/>
                <w:szCs w:val="20"/>
              </w:rPr>
            </w:pPr>
            <w:r w:rsidRPr="007318BD">
              <w:rPr>
                <w:sz w:val="20"/>
                <w:szCs w:val="20"/>
              </w:rPr>
              <w:t>The emergency preparedness plan includes a written communication plan, which is updated at least annually.</w:t>
            </w:r>
          </w:p>
        </w:tc>
        <w:tc>
          <w:tcPr>
            <w:tcW w:w="1134" w:type="dxa"/>
          </w:tcPr>
          <w:p w14:paraId="21343F3F" w14:textId="3CFBD5F6" w:rsidR="00366366" w:rsidRPr="007318BD" w:rsidRDefault="00366366" w:rsidP="00292AE2">
            <w:pPr>
              <w:rPr>
                <w:sz w:val="20"/>
                <w:szCs w:val="20"/>
              </w:rPr>
            </w:pPr>
            <w:r w:rsidRPr="007318BD">
              <w:rPr>
                <w:sz w:val="20"/>
                <w:szCs w:val="20"/>
              </w:rPr>
              <w:t>E0009</w:t>
            </w:r>
          </w:p>
        </w:tc>
        <w:tc>
          <w:tcPr>
            <w:tcW w:w="960" w:type="dxa"/>
          </w:tcPr>
          <w:p w14:paraId="6C6B258E" w14:textId="77777777" w:rsidR="00366366" w:rsidRPr="007318BD" w:rsidRDefault="00366366" w:rsidP="00292AE2">
            <w:pPr>
              <w:rPr>
                <w:sz w:val="20"/>
                <w:szCs w:val="20"/>
              </w:rPr>
            </w:pPr>
          </w:p>
        </w:tc>
        <w:tc>
          <w:tcPr>
            <w:tcW w:w="2457" w:type="dxa"/>
          </w:tcPr>
          <w:p w14:paraId="658CB856" w14:textId="332CB2FD" w:rsidR="00366366" w:rsidRPr="007318BD" w:rsidRDefault="00366366" w:rsidP="00292AE2">
            <w:pPr>
              <w:rPr>
                <w:sz w:val="20"/>
                <w:szCs w:val="20"/>
              </w:rPr>
            </w:pPr>
          </w:p>
        </w:tc>
        <w:tc>
          <w:tcPr>
            <w:tcW w:w="2222" w:type="dxa"/>
          </w:tcPr>
          <w:p w14:paraId="3F1AFB52" w14:textId="77777777" w:rsidR="00366366" w:rsidRPr="007318BD" w:rsidRDefault="00366366" w:rsidP="00292AE2">
            <w:pPr>
              <w:rPr>
                <w:sz w:val="20"/>
                <w:szCs w:val="20"/>
              </w:rPr>
            </w:pPr>
          </w:p>
        </w:tc>
        <w:tc>
          <w:tcPr>
            <w:tcW w:w="2776" w:type="dxa"/>
          </w:tcPr>
          <w:p w14:paraId="2C28403E" w14:textId="77777777" w:rsidR="00366366" w:rsidRPr="007318BD" w:rsidRDefault="00366366" w:rsidP="00292AE2">
            <w:pPr>
              <w:rPr>
                <w:sz w:val="20"/>
                <w:szCs w:val="20"/>
              </w:rPr>
            </w:pPr>
          </w:p>
        </w:tc>
      </w:tr>
      <w:tr w:rsidR="00366366" w:rsidRPr="007318BD" w14:paraId="1200452D" w14:textId="597C6CE4" w:rsidTr="008F351F">
        <w:trPr>
          <w:trHeight w:val="1097"/>
        </w:trPr>
        <w:tc>
          <w:tcPr>
            <w:tcW w:w="4315" w:type="dxa"/>
          </w:tcPr>
          <w:p w14:paraId="03AEA757" w14:textId="6FD03BA4" w:rsidR="00BD7AAB" w:rsidRPr="00140C0A" w:rsidRDefault="00366366" w:rsidP="00140C0A">
            <w:pPr>
              <w:rPr>
                <w:sz w:val="20"/>
                <w:szCs w:val="20"/>
              </w:rPr>
            </w:pPr>
            <w:r w:rsidRPr="007318BD">
              <w:rPr>
                <w:sz w:val="20"/>
                <w:szCs w:val="20"/>
              </w:rPr>
              <w:t>The plan includes both primary and alternate means of communicating during an emergency (e.g., satellite telephone, shortwave transmitters, two-way radios, etc.)</w:t>
            </w:r>
          </w:p>
        </w:tc>
        <w:tc>
          <w:tcPr>
            <w:tcW w:w="1134" w:type="dxa"/>
          </w:tcPr>
          <w:p w14:paraId="5E56774A" w14:textId="79C2305E" w:rsidR="00366366" w:rsidRPr="007318BD" w:rsidRDefault="00366366" w:rsidP="00292AE2">
            <w:pPr>
              <w:rPr>
                <w:sz w:val="20"/>
                <w:szCs w:val="20"/>
              </w:rPr>
            </w:pPr>
            <w:r w:rsidRPr="007318BD">
              <w:rPr>
                <w:sz w:val="20"/>
                <w:szCs w:val="20"/>
              </w:rPr>
              <w:t>E0034</w:t>
            </w:r>
          </w:p>
        </w:tc>
        <w:tc>
          <w:tcPr>
            <w:tcW w:w="960" w:type="dxa"/>
          </w:tcPr>
          <w:p w14:paraId="362B450C" w14:textId="77777777" w:rsidR="00366366" w:rsidRPr="007318BD" w:rsidRDefault="00366366" w:rsidP="00292AE2">
            <w:pPr>
              <w:rPr>
                <w:sz w:val="20"/>
                <w:szCs w:val="20"/>
              </w:rPr>
            </w:pPr>
          </w:p>
        </w:tc>
        <w:tc>
          <w:tcPr>
            <w:tcW w:w="2457" w:type="dxa"/>
          </w:tcPr>
          <w:p w14:paraId="3504BE2B" w14:textId="24361521" w:rsidR="00366366" w:rsidRPr="007318BD" w:rsidRDefault="00366366" w:rsidP="00292AE2">
            <w:pPr>
              <w:rPr>
                <w:sz w:val="20"/>
                <w:szCs w:val="20"/>
              </w:rPr>
            </w:pPr>
          </w:p>
        </w:tc>
        <w:tc>
          <w:tcPr>
            <w:tcW w:w="2222" w:type="dxa"/>
          </w:tcPr>
          <w:p w14:paraId="7FB75632" w14:textId="77777777" w:rsidR="00366366" w:rsidRPr="007318BD" w:rsidRDefault="00366366" w:rsidP="00292AE2">
            <w:pPr>
              <w:rPr>
                <w:sz w:val="20"/>
                <w:szCs w:val="20"/>
              </w:rPr>
            </w:pPr>
          </w:p>
        </w:tc>
        <w:tc>
          <w:tcPr>
            <w:tcW w:w="2776" w:type="dxa"/>
          </w:tcPr>
          <w:p w14:paraId="156A5068" w14:textId="3F495D9E" w:rsidR="00366366" w:rsidRPr="007318BD" w:rsidRDefault="00366366" w:rsidP="005F716B">
            <w:pPr>
              <w:rPr>
                <w:sz w:val="20"/>
                <w:szCs w:val="20"/>
              </w:rPr>
            </w:pPr>
          </w:p>
        </w:tc>
      </w:tr>
      <w:tr w:rsidR="00140C0A" w:rsidRPr="007318BD" w14:paraId="5D6EBC33" w14:textId="77777777" w:rsidTr="00996F25">
        <w:trPr>
          <w:trHeight w:val="1709"/>
        </w:trPr>
        <w:tc>
          <w:tcPr>
            <w:tcW w:w="13864" w:type="dxa"/>
            <w:gridSpan w:val="6"/>
          </w:tcPr>
          <w:p w14:paraId="4A859EFF" w14:textId="77777777" w:rsidR="00140C0A" w:rsidRDefault="00140C0A" w:rsidP="00140C0A">
            <w:pPr>
              <w:rPr>
                <w:b/>
                <w:bCs/>
                <w:sz w:val="20"/>
                <w:szCs w:val="20"/>
              </w:rPr>
            </w:pPr>
            <w:r>
              <w:rPr>
                <w:b/>
                <w:bCs/>
                <w:sz w:val="20"/>
                <w:szCs w:val="20"/>
              </w:rPr>
              <w:t xml:space="preserve">Probing Question(s) </w:t>
            </w:r>
          </w:p>
          <w:p w14:paraId="3E02E27F" w14:textId="77777777" w:rsidR="00140C0A" w:rsidRDefault="00140C0A" w:rsidP="00140C0A">
            <w:pPr>
              <w:rPr>
                <w:i/>
                <w:iCs/>
                <w:sz w:val="20"/>
                <w:szCs w:val="20"/>
              </w:rPr>
            </w:pPr>
          </w:p>
          <w:p w14:paraId="3AD5212E" w14:textId="7B749AD3" w:rsidR="00140C0A" w:rsidRPr="00996F25" w:rsidRDefault="00140C0A" w:rsidP="008F351F">
            <w:pPr>
              <w:pStyle w:val="ListParagraph"/>
              <w:numPr>
                <w:ilvl w:val="0"/>
                <w:numId w:val="28"/>
              </w:numPr>
              <w:ind w:left="340" w:hanging="270"/>
              <w:rPr>
                <w:i/>
                <w:iCs/>
                <w:sz w:val="20"/>
                <w:szCs w:val="20"/>
              </w:rPr>
            </w:pPr>
            <w:r w:rsidRPr="00140C0A">
              <w:rPr>
                <w:i/>
                <w:iCs/>
                <w:sz w:val="20"/>
                <w:szCs w:val="20"/>
              </w:rPr>
              <w:t>Does the emergency plan call for an onsite designated command center?</w:t>
            </w:r>
            <w:r w:rsidR="00996F25">
              <w:rPr>
                <w:i/>
                <w:iCs/>
                <w:sz w:val="20"/>
                <w:szCs w:val="20"/>
              </w:rPr>
              <w:t xml:space="preserve"> </w:t>
            </w:r>
            <w:r w:rsidRPr="00996F25">
              <w:rPr>
                <w:i/>
                <w:iCs/>
                <w:sz w:val="20"/>
                <w:szCs w:val="20"/>
              </w:rPr>
              <w:t>If yes, does the command center have access to:</w:t>
            </w:r>
          </w:p>
          <w:p w14:paraId="6657E69E" w14:textId="7A2F2781" w:rsidR="00140C0A" w:rsidRPr="008D0CF2" w:rsidRDefault="00000000" w:rsidP="00140C0A">
            <w:pPr>
              <w:pStyle w:val="ListParagraph"/>
              <w:ind w:left="242"/>
              <w:rPr>
                <w:b/>
                <w:bCs/>
                <w:i/>
                <w:iCs/>
                <w:sz w:val="20"/>
                <w:szCs w:val="20"/>
              </w:rPr>
            </w:pPr>
            <w:sdt>
              <w:sdtPr>
                <w:rPr>
                  <w:sz w:val="20"/>
                  <w:szCs w:val="20"/>
                </w:rPr>
                <w:id w:val="2058347632"/>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w:t>
            </w:r>
            <w:r w:rsidR="00140C0A" w:rsidRPr="008D0CF2">
              <w:rPr>
                <w:i/>
                <w:iCs/>
                <w:sz w:val="20"/>
                <w:szCs w:val="20"/>
              </w:rPr>
              <w:t>Radio</w:t>
            </w:r>
            <w:r w:rsidR="00150FCE">
              <w:rPr>
                <w:i/>
                <w:iCs/>
                <w:sz w:val="20"/>
                <w:szCs w:val="20"/>
              </w:rPr>
              <w:t xml:space="preserve">     </w:t>
            </w:r>
            <w:sdt>
              <w:sdtPr>
                <w:rPr>
                  <w:sz w:val="20"/>
                  <w:szCs w:val="20"/>
                </w:rPr>
                <w:id w:val="218566092"/>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2-way radio </w:t>
            </w:r>
            <w:r w:rsidR="00150FCE">
              <w:rPr>
                <w:i/>
                <w:iCs/>
                <w:sz w:val="20"/>
                <w:szCs w:val="20"/>
              </w:rPr>
              <w:t xml:space="preserve">    </w:t>
            </w:r>
            <w:sdt>
              <w:sdtPr>
                <w:rPr>
                  <w:sz w:val="20"/>
                  <w:szCs w:val="20"/>
                </w:rPr>
                <w:id w:val="-1937430678"/>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NOAA radio</w:t>
            </w:r>
            <w:r w:rsidR="00150FCE">
              <w:rPr>
                <w:i/>
                <w:iCs/>
                <w:sz w:val="20"/>
                <w:szCs w:val="20"/>
              </w:rPr>
              <w:t xml:space="preserve">     </w:t>
            </w:r>
            <w:sdt>
              <w:sdtPr>
                <w:rPr>
                  <w:sz w:val="20"/>
                  <w:szCs w:val="20"/>
                </w:rPr>
                <w:id w:val="1755233469"/>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Telephone</w:t>
            </w:r>
            <w:r w:rsidR="00150FCE">
              <w:rPr>
                <w:i/>
                <w:iCs/>
                <w:sz w:val="20"/>
                <w:szCs w:val="20"/>
              </w:rPr>
              <w:t xml:space="preserve">     </w:t>
            </w:r>
            <w:sdt>
              <w:sdtPr>
                <w:rPr>
                  <w:sz w:val="20"/>
                  <w:szCs w:val="20"/>
                </w:rPr>
                <w:id w:val="-4365227"/>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Multiple phone lines</w:t>
            </w:r>
            <w:r w:rsidR="00150FCE">
              <w:rPr>
                <w:i/>
                <w:iCs/>
                <w:sz w:val="20"/>
                <w:szCs w:val="20"/>
              </w:rPr>
              <w:t xml:space="preserve">     </w:t>
            </w:r>
            <w:sdt>
              <w:sdtPr>
                <w:rPr>
                  <w:sz w:val="20"/>
                  <w:szCs w:val="20"/>
                </w:rPr>
                <w:id w:val="1531995776"/>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Internet</w:t>
            </w:r>
            <w:r w:rsidR="00150FCE">
              <w:rPr>
                <w:i/>
                <w:iCs/>
                <w:sz w:val="20"/>
                <w:szCs w:val="20"/>
              </w:rPr>
              <w:t xml:space="preserve">     </w:t>
            </w:r>
            <w:sdt>
              <w:sdtPr>
                <w:rPr>
                  <w:sz w:val="20"/>
                  <w:szCs w:val="20"/>
                </w:rPr>
                <w:id w:val="-1545199594"/>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TV, local, cable </w:t>
            </w:r>
            <w:r w:rsidR="0088246F">
              <w:rPr>
                <w:i/>
                <w:iCs/>
                <w:sz w:val="20"/>
                <w:szCs w:val="20"/>
              </w:rPr>
              <w:t xml:space="preserve">    </w:t>
            </w:r>
            <w:sdt>
              <w:sdtPr>
                <w:rPr>
                  <w:sz w:val="20"/>
                  <w:szCs w:val="20"/>
                </w:rPr>
                <w:id w:val="888066414"/>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w:t>
            </w:r>
            <w:r w:rsidR="00140C0A" w:rsidRPr="008D0CF2">
              <w:rPr>
                <w:i/>
                <w:iCs/>
                <w:sz w:val="20"/>
                <w:szCs w:val="20"/>
              </w:rPr>
              <w:t xml:space="preserve">Satellite </w:t>
            </w:r>
            <w:r w:rsidR="0088246F">
              <w:rPr>
                <w:i/>
                <w:iCs/>
                <w:sz w:val="20"/>
                <w:szCs w:val="20"/>
              </w:rPr>
              <w:t xml:space="preserve">    </w:t>
            </w:r>
            <w:sdt>
              <w:sdtPr>
                <w:rPr>
                  <w:sz w:val="20"/>
                  <w:szCs w:val="20"/>
                </w:rPr>
                <w:id w:val="-727074545"/>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Video conferencing </w:t>
            </w:r>
          </w:p>
          <w:p w14:paraId="55372E1D" w14:textId="77777777" w:rsidR="00140C0A" w:rsidRPr="00996F25" w:rsidRDefault="00140C0A" w:rsidP="00140C0A">
            <w:pPr>
              <w:rPr>
                <w:i/>
                <w:iCs/>
                <w:sz w:val="8"/>
                <w:szCs w:val="8"/>
              </w:rPr>
            </w:pPr>
          </w:p>
          <w:p w14:paraId="40F0EBE5" w14:textId="77777777" w:rsidR="00140C0A" w:rsidRPr="0088246F" w:rsidRDefault="00140C0A" w:rsidP="008F351F">
            <w:pPr>
              <w:pStyle w:val="ListParagraph"/>
              <w:numPr>
                <w:ilvl w:val="0"/>
                <w:numId w:val="28"/>
              </w:numPr>
              <w:ind w:left="340" w:hanging="270"/>
              <w:rPr>
                <w:i/>
                <w:iCs/>
                <w:sz w:val="20"/>
                <w:szCs w:val="20"/>
              </w:rPr>
            </w:pPr>
            <w:r w:rsidRPr="0088246F">
              <w:rPr>
                <w:i/>
                <w:iCs/>
                <w:sz w:val="20"/>
                <w:szCs w:val="20"/>
              </w:rPr>
              <w:t xml:space="preserve">In case of an emergency (after calling 911) who is your facility’s first contact? </w:t>
            </w:r>
          </w:p>
          <w:p w14:paraId="1C3CA410" w14:textId="42D7802F" w:rsidR="00140C0A" w:rsidRPr="002D448B" w:rsidRDefault="00000000" w:rsidP="002D448B">
            <w:pPr>
              <w:pStyle w:val="ListParagraph"/>
              <w:ind w:left="242"/>
              <w:rPr>
                <w:i/>
                <w:iCs/>
                <w:sz w:val="20"/>
                <w:szCs w:val="20"/>
              </w:rPr>
            </w:pPr>
            <w:sdt>
              <w:sdtPr>
                <w:rPr>
                  <w:sz w:val="20"/>
                  <w:szCs w:val="20"/>
                </w:rPr>
                <w:id w:val="-864740886"/>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Administrator</w:t>
            </w:r>
            <w:r w:rsidR="0088246F">
              <w:rPr>
                <w:i/>
                <w:iCs/>
                <w:sz w:val="20"/>
                <w:szCs w:val="20"/>
              </w:rPr>
              <w:t xml:space="preserve">     </w:t>
            </w:r>
            <w:sdt>
              <w:sdtPr>
                <w:rPr>
                  <w:sz w:val="20"/>
                  <w:szCs w:val="20"/>
                </w:rPr>
                <w:id w:val="1698512738"/>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Medical Director </w:t>
            </w:r>
            <w:r w:rsidR="002D448B">
              <w:rPr>
                <w:i/>
                <w:iCs/>
                <w:sz w:val="20"/>
                <w:szCs w:val="20"/>
              </w:rPr>
              <w:t xml:space="preserve">    </w:t>
            </w:r>
            <w:sdt>
              <w:sdtPr>
                <w:rPr>
                  <w:sz w:val="20"/>
                  <w:szCs w:val="20"/>
                </w:rPr>
                <w:id w:val="-136418462"/>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Director of Nursing </w:t>
            </w:r>
            <w:r w:rsidR="002D448B">
              <w:rPr>
                <w:i/>
                <w:iCs/>
                <w:sz w:val="20"/>
                <w:szCs w:val="20"/>
              </w:rPr>
              <w:t xml:space="preserve">    </w:t>
            </w:r>
            <w:sdt>
              <w:sdtPr>
                <w:rPr>
                  <w:sz w:val="20"/>
                  <w:szCs w:val="20"/>
                </w:rPr>
                <w:id w:val="-579598964"/>
                <w14:checkbox>
                  <w14:checked w14:val="0"/>
                  <w14:checkedState w14:val="2612" w14:font="MS Gothic"/>
                  <w14:uncheckedState w14:val="2610" w14:font="MS Gothic"/>
                </w14:checkbox>
              </w:sdtPr>
              <w:sdtContent>
                <w:r w:rsidR="00140C0A">
                  <w:rPr>
                    <w:rFonts w:ascii="MS Gothic" w:eastAsia="MS Gothic" w:hAnsi="MS Gothic" w:hint="eastAsia"/>
                    <w:sz w:val="20"/>
                    <w:szCs w:val="20"/>
                  </w:rPr>
                  <w:t>☐</w:t>
                </w:r>
              </w:sdtContent>
            </w:sdt>
            <w:r w:rsidR="00140C0A">
              <w:rPr>
                <w:i/>
                <w:iCs/>
                <w:sz w:val="20"/>
                <w:szCs w:val="20"/>
              </w:rPr>
              <w:t xml:space="preserve"> Other </w:t>
            </w:r>
          </w:p>
        </w:tc>
      </w:tr>
      <w:tr w:rsidR="00BD7AAB" w:rsidRPr="007318BD" w14:paraId="5CAE0648" w14:textId="4950E185" w:rsidTr="008F351F">
        <w:trPr>
          <w:trHeight w:val="1790"/>
        </w:trPr>
        <w:tc>
          <w:tcPr>
            <w:tcW w:w="4315" w:type="dxa"/>
          </w:tcPr>
          <w:p w14:paraId="6BB09A9C" w14:textId="02267CD1" w:rsidR="00BD7AAB" w:rsidRDefault="00BD7AAB" w:rsidP="00BD7AAB">
            <w:pPr>
              <w:rPr>
                <w:sz w:val="20"/>
                <w:szCs w:val="20"/>
              </w:rPr>
            </w:pPr>
            <w:r w:rsidRPr="79D1739D">
              <w:rPr>
                <w:sz w:val="20"/>
                <w:szCs w:val="20"/>
              </w:rPr>
              <w:t xml:space="preserve">The plan includes current contact information for local, tribal, regional, </w:t>
            </w:r>
            <w:bookmarkStart w:id="0" w:name="_Int_ICGC3CWf"/>
            <w:proofErr w:type="gramStart"/>
            <w:r w:rsidRPr="79D1739D">
              <w:rPr>
                <w:sz w:val="20"/>
                <w:szCs w:val="20"/>
              </w:rPr>
              <w:t>state</w:t>
            </w:r>
            <w:bookmarkEnd w:id="0"/>
            <w:proofErr w:type="gramEnd"/>
            <w:r w:rsidRPr="79D1739D">
              <w:rPr>
                <w:sz w:val="20"/>
                <w:szCs w:val="20"/>
              </w:rPr>
              <w:t xml:space="preserve"> and other emergency management officials and agencies</w:t>
            </w:r>
            <w:r w:rsidR="00EC75CE">
              <w:rPr>
                <w:sz w:val="20"/>
                <w:szCs w:val="20"/>
              </w:rPr>
              <w:t>. T</w:t>
            </w:r>
            <w:r w:rsidRPr="79D1739D">
              <w:rPr>
                <w:sz w:val="20"/>
                <w:szCs w:val="20"/>
              </w:rPr>
              <w:t>he contact information is updated at least annually, or when there are changes.</w:t>
            </w:r>
          </w:p>
          <w:p w14:paraId="419A9522" w14:textId="62580F5E" w:rsidR="00BD7AAB" w:rsidRDefault="00BD7AAB" w:rsidP="00BD7AAB">
            <w:pPr>
              <w:rPr>
                <w:sz w:val="20"/>
                <w:szCs w:val="20"/>
              </w:rPr>
            </w:pPr>
          </w:p>
          <w:p w14:paraId="5B975713" w14:textId="16E516B8" w:rsidR="00BD7AAB" w:rsidRPr="00996F25" w:rsidRDefault="00BD7AAB" w:rsidP="00996F25">
            <w:pPr>
              <w:rPr>
                <w:b/>
                <w:bCs/>
                <w:sz w:val="20"/>
                <w:szCs w:val="20"/>
              </w:rPr>
            </w:pPr>
            <w:r w:rsidRPr="00F670F2">
              <w:rPr>
                <w:b/>
                <w:bCs/>
                <w:sz w:val="20"/>
                <w:szCs w:val="20"/>
              </w:rPr>
              <w:t>Date of last review_________</w:t>
            </w:r>
          </w:p>
        </w:tc>
        <w:tc>
          <w:tcPr>
            <w:tcW w:w="1134" w:type="dxa"/>
          </w:tcPr>
          <w:p w14:paraId="57F46D83" w14:textId="3478F221" w:rsidR="00BD7AAB" w:rsidRPr="007318BD" w:rsidRDefault="00BD7AAB" w:rsidP="00BD7AAB">
            <w:pPr>
              <w:rPr>
                <w:sz w:val="20"/>
                <w:szCs w:val="20"/>
              </w:rPr>
            </w:pPr>
            <w:r w:rsidRPr="007318BD">
              <w:rPr>
                <w:sz w:val="20"/>
                <w:szCs w:val="20"/>
              </w:rPr>
              <w:t>E0033</w:t>
            </w:r>
          </w:p>
        </w:tc>
        <w:tc>
          <w:tcPr>
            <w:tcW w:w="960" w:type="dxa"/>
          </w:tcPr>
          <w:p w14:paraId="571A0CDC" w14:textId="77777777" w:rsidR="00BD7AAB" w:rsidRPr="007318BD" w:rsidRDefault="00BD7AAB" w:rsidP="00BD7AAB">
            <w:pPr>
              <w:rPr>
                <w:sz w:val="20"/>
                <w:szCs w:val="20"/>
              </w:rPr>
            </w:pPr>
          </w:p>
        </w:tc>
        <w:tc>
          <w:tcPr>
            <w:tcW w:w="2457" w:type="dxa"/>
          </w:tcPr>
          <w:p w14:paraId="1D6C3EB2" w14:textId="04B82AC5" w:rsidR="00BD7AAB" w:rsidRPr="007318BD" w:rsidRDefault="00BD7AAB" w:rsidP="00BD7AAB">
            <w:pPr>
              <w:rPr>
                <w:sz w:val="20"/>
                <w:szCs w:val="20"/>
              </w:rPr>
            </w:pPr>
          </w:p>
        </w:tc>
        <w:tc>
          <w:tcPr>
            <w:tcW w:w="2222" w:type="dxa"/>
          </w:tcPr>
          <w:p w14:paraId="5455ED80" w14:textId="77777777" w:rsidR="00BD7AAB" w:rsidRPr="007318BD" w:rsidRDefault="00BD7AAB" w:rsidP="00BD7AAB">
            <w:pPr>
              <w:rPr>
                <w:sz w:val="20"/>
                <w:szCs w:val="20"/>
              </w:rPr>
            </w:pPr>
          </w:p>
        </w:tc>
        <w:tc>
          <w:tcPr>
            <w:tcW w:w="2776" w:type="dxa"/>
          </w:tcPr>
          <w:p w14:paraId="3EE892CB" w14:textId="605C369C" w:rsidR="00BD7AAB" w:rsidRPr="007318BD" w:rsidRDefault="00BD7AAB" w:rsidP="00BD7AAB">
            <w:pPr>
              <w:rPr>
                <w:sz w:val="20"/>
                <w:szCs w:val="20"/>
              </w:rPr>
            </w:pPr>
          </w:p>
        </w:tc>
      </w:tr>
      <w:tr w:rsidR="00996F25" w:rsidRPr="007318BD" w14:paraId="556CD230" w14:textId="77777777" w:rsidTr="00996F25">
        <w:trPr>
          <w:trHeight w:val="1160"/>
        </w:trPr>
        <w:tc>
          <w:tcPr>
            <w:tcW w:w="13864" w:type="dxa"/>
            <w:gridSpan w:val="6"/>
          </w:tcPr>
          <w:p w14:paraId="6321028D" w14:textId="77777777" w:rsidR="00996F25" w:rsidRDefault="00996F25" w:rsidP="00996F25">
            <w:pPr>
              <w:rPr>
                <w:b/>
                <w:bCs/>
                <w:sz w:val="20"/>
                <w:szCs w:val="20"/>
              </w:rPr>
            </w:pPr>
            <w:r w:rsidRPr="005F716B">
              <w:rPr>
                <w:b/>
                <w:bCs/>
                <w:sz w:val="20"/>
                <w:szCs w:val="20"/>
              </w:rPr>
              <w:t xml:space="preserve">Probing Question(s) </w:t>
            </w:r>
          </w:p>
          <w:p w14:paraId="046BC360" w14:textId="77777777" w:rsidR="00996F25" w:rsidRPr="005F716B" w:rsidRDefault="00996F25" w:rsidP="00996F25">
            <w:pPr>
              <w:rPr>
                <w:b/>
                <w:bCs/>
                <w:sz w:val="20"/>
                <w:szCs w:val="20"/>
              </w:rPr>
            </w:pPr>
          </w:p>
          <w:p w14:paraId="161C4417" w14:textId="63CCB52A" w:rsidR="00996F25" w:rsidRPr="00996F25" w:rsidRDefault="00996F25" w:rsidP="00791431">
            <w:pPr>
              <w:pStyle w:val="ListParagraph"/>
              <w:numPr>
                <w:ilvl w:val="0"/>
                <w:numId w:val="28"/>
              </w:numPr>
              <w:ind w:left="340" w:hanging="270"/>
              <w:rPr>
                <w:sz w:val="20"/>
                <w:szCs w:val="20"/>
              </w:rPr>
            </w:pPr>
            <w:r w:rsidRPr="00996F25">
              <w:rPr>
                <w:i/>
                <w:iCs/>
                <w:sz w:val="20"/>
                <w:szCs w:val="20"/>
              </w:rPr>
              <w:t>What individual is responsible for ensuring that the contact information is updated when there are changes? How are changes monitored? With new facility leadership?</w:t>
            </w:r>
          </w:p>
        </w:tc>
      </w:tr>
      <w:tr w:rsidR="00BD7AAB" w:rsidRPr="007318BD" w14:paraId="75A3E764" w14:textId="30F81A5C" w:rsidTr="008F351F">
        <w:trPr>
          <w:trHeight w:val="1178"/>
        </w:trPr>
        <w:tc>
          <w:tcPr>
            <w:tcW w:w="4315" w:type="dxa"/>
          </w:tcPr>
          <w:p w14:paraId="5BDF5319" w14:textId="6A413FD3" w:rsidR="00BD7AAB" w:rsidRPr="007318BD" w:rsidRDefault="00BD7AAB" w:rsidP="00BD7AAB">
            <w:pPr>
              <w:rPr>
                <w:sz w:val="20"/>
                <w:szCs w:val="20"/>
              </w:rPr>
            </w:pPr>
            <w:r w:rsidRPr="79D1739D">
              <w:rPr>
                <w:sz w:val="20"/>
                <w:szCs w:val="20"/>
              </w:rPr>
              <w:t xml:space="preserve">The plan includes means of providing information to the local emergency authority or Incident Command Center regarding the facility’s occupancy, needs and ability to </w:t>
            </w:r>
            <w:bookmarkStart w:id="1" w:name="_Int_LWW14UY1"/>
            <w:proofErr w:type="gramStart"/>
            <w:r w:rsidRPr="79D1739D">
              <w:rPr>
                <w:sz w:val="20"/>
                <w:szCs w:val="20"/>
              </w:rPr>
              <w:t>provide assistance</w:t>
            </w:r>
            <w:bookmarkEnd w:id="1"/>
            <w:proofErr w:type="gramEnd"/>
            <w:r w:rsidRPr="79D1739D">
              <w:rPr>
                <w:sz w:val="20"/>
                <w:szCs w:val="20"/>
              </w:rPr>
              <w:t>.</w:t>
            </w:r>
          </w:p>
        </w:tc>
        <w:tc>
          <w:tcPr>
            <w:tcW w:w="1134" w:type="dxa"/>
          </w:tcPr>
          <w:p w14:paraId="2183CA57" w14:textId="30624D97" w:rsidR="00BD7AAB" w:rsidRPr="007318BD" w:rsidRDefault="00BD7AAB" w:rsidP="00BD7AAB">
            <w:pPr>
              <w:rPr>
                <w:sz w:val="20"/>
                <w:szCs w:val="20"/>
              </w:rPr>
            </w:pPr>
            <w:r w:rsidRPr="007318BD">
              <w:rPr>
                <w:sz w:val="20"/>
                <w:szCs w:val="20"/>
              </w:rPr>
              <w:t>E0030</w:t>
            </w:r>
          </w:p>
        </w:tc>
        <w:tc>
          <w:tcPr>
            <w:tcW w:w="960" w:type="dxa"/>
          </w:tcPr>
          <w:p w14:paraId="57F6206E" w14:textId="77777777" w:rsidR="00BD7AAB" w:rsidRPr="007318BD" w:rsidRDefault="00BD7AAB" w:rsidP="00BD7AAB">
            <w:pPr>
              <w:rPr>
                <w:sz w:val="20"/>
                <w:szCs w:val="20"/>
              </w:rPr>
            </w:pPr>
          </w:p>
        </w:tc>
        <w:tc>
          <w:tcPr>
            <w:tcW w:w="2457" w:type="dxa"/>
          </w:tcPr>
          <w:p w14:paraId="1846F7FA" w14:textId="27ECC6CB" w:rsidR="00BD7AAB" w:rsidRPr="007318BD" w:rsidRDefault="00BD7AAB" w:rsidP="00BD7AAB">
            <w:pPr>
              <w:rPr>
                <w:sz w:val="20"/>
                <w:szCs w:val="20"/>
              </w:rPr>
            </w:pPr>
          </w:p>
        </w:tc>
        <w:tc>
          <w:tcPr>
            <w:tcW w:w="2222" w:type="dxa"/>
          </w:tcPr>
          <w:p w14:paraId="034EC327" w14:textId="77777777" w:rsidR="00BD7AAB" w:rsidRPr="007318BD" w:rsidRDefault="00BD7AAB" w:rsidP="00BD7AAB">
            <w:pPr>
              <w:rPr>
                <w:sz w:val="20"/>
                <w:szCs w:val="20"/>
              </w:rPr>
            </w:pPr>
          </w:p>
        </w:tc>
        <w:tc>
          <w:tcPr>
            <w:tcW w:w="2776" w:type="dxa"/>
          </w:tcPr>
          <w:p w14:paraId="39181975" w14:textId="77777777" w:rsidR="00BD7AAB" w:rsidRPr="007318BD" w:rsidRDefault="00BD7AAB" w:rsidP="00BD7AAB">
            <w:pPr>
              <w:rPr>
                <w:sz w:val="20"/>
                <w:szCs w:val="20"/>
              </w:rPr>
            </w:pPr>
          </w:p>
        </w:tc>
      </w:tr>
    </w:tbl>
    <w:p w14:paraId="52514302" w14:textId="77777777" w:rsidR="00996F25" w:rsidRDefault="00996F25" w:rsidP="00996F25">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81792" behindDoc="0" locked="0" layoutInCell="1" allowOverlap="1" wp14:anchorId="4E76BFF6" wp14:editId="3CAF2479">
                <wp:simplePos x="0" y="0"/>
                <wp:positionH relativeFrom="margin">
                  <wp:posOffset>0</wp:posOffset>
                </wp:positionH>
                <wp:positionV relativeFrom="paragraph">
                  <wp:posOffset>36195</wp:posOffset>
                </wp:positionV>
                <wp:extent cx="8805672" cy="1404620"/>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073B6"/>
                        </a:solidFill>
                        <a:ln w="9525">
                          <a:noFill/>
                          <a:miter lim="800000"/>
                          <a:headEnd/>
                          <a:tailEnd/>
                        </a:ln>
                      </wps:spPr>
                      <wps:txbx>
                        <w:txbxContent>
                          <w:p w14:paraId="26BE267E" w14:textId="77777777" w:rsidR="00996F25" w:rsidRPr="0042618D" w:rsidRDefault="00996F25" w:rsidP="00996F25">
                            <w:pPr>
                              <w:spacing w:after="0"/>
                              <w:jc w:val="center"/>
                              <w:rPr>
                                <w:b/>
                                <w:bCs/>
                                <w:color w:val="FFFFFF" w:themeColor="background1"/>
                                <w:sz w:val="28"/>
                                <w:szCs w:val="28"/>
                              </w:rPr>
                            </w:pPr>
                            <w:r w:rsidRPr="0042618D">
                              <w:rPr>
                                <w:b/>
                                <w:bCs/>
                                <w:color w:val="FFFFFF" w:themeColor="background1"/>
                                <w:sz w:val="28"/>
                                <w:szCs w:val="28"/>
                              </w:rPr>
                              <w:t>COMMUNICATION PLAN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76BFF6" id="_x0000_s1034" type="#_x0000_t202" style="position:absolute;margin-left:0;margin-top:2.85pt;width:693.35pt;height:110.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" fillcolor="#0073b6" stroked="f">
                <v:textbox style="mso-fit-shape-to-text:t">
                  <w:txbxContent>
                    <w:p w14:paraId="26BE267E" w14:textId="77777777" w:rsidR="00996F25" w:rsidRPr="0042618D" w:rsidRDefault="00996F25" w:rsidP="00996F25">
                      <w:pPr>
                        <w:spacing w:after="0"/>
                        <w:jc w:val="center"/>
                        <w:rPr>
                          <w:b/>
                          <w:bCs/>
                          <w:color w:val="FFFFFF" w:themeColor="background1"/>
                          <w:sz w:val="28"/>
                          <w:szCs w:val="28"/>
                        </w:rPr>
                      </w:pPr>
                      <w:r w:rsidRPr="0042618D">
                        <w:rPr>
                          <w:b/>
                          <w:bCs/>
                          <w:color w:val="FFFFFF" w:themeColor="background1"/>
                          <w:sz w:val="28"/>
                          <w:szCs w:val="28"/>
                        </w:rPr>
                        <w:t>COMMUNICATION PLAN REVIEW</w:t>
                      </w:r>
                    </w:p>
                  </w:txbxContent>
                </v:textbox>
                <w10:wrap anchorx="margin"/>
              </v:shape>
            </w:pict>
          </mc:Fallback>
        </mc:AlternateContent>
      </w:r>
    </w:p>
    <w:p w14:paraId="12848CA1" w14:textId="77777777" w:rsidR="00996F25" w:rsidRDefault="00996F25" w:rsidP="00996F25">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996F25" w14:paraId="388E8450" w14:textId="77777777" w:rsidTr="00791431">
        <w:trPr>
          <w:tblHeader/>
        </w:trPr>
        <w:tc>
          <w:tcPr>
            <w:tcW w:w="4315" w:type="dxa"/>
            <w:shd w:val="clear" w:color="auto" w:fill="E4F3FC"/>
            <w:vAlign w:val="center"/>
          </w:tcPr>
          <w:p w14:paraId="0213BB5B" w14:textId="77777777" w:rsidR="00996F25" w:rsidRPr="009F32AF" w:rsidRDefault="00996F25" w:rsidP="00603189">
            <w:pPr>
              <w:jc w:val="center"/>
              <w:rPr>
                <w:b/>
                <w:bCs/>
              </w:rPr>
            </w:pPr>
            <w:r w:rsidRPr="009F32AF">
              <w:rPr>
                <w:b/>
                <w:bCs/>
              </w:rPr>
              <w:t>ELEMENT</w:t>
            </w:r>
          </w:p>
        </w:tc>
        <w:tc>
          <w:tcPr>
            <w:tcW w:w="1134" w:type="dxa"/>
            <w:shd w:val="clear" w:color="auto" w:fill="E4F3FC"/>
            <w:vAlign w:val="center"/>
          </w:tcPr>
          <w:p w14:paraId="4A0754BF" w14:textId="77777777" w:rsidR="00996F25" w:rsidRPr="00FD2694" w:rsidRDefault="00996F25" w:rsidP="00603189">
            <w:pPr>
              <w:jc w:val="center"/>
              <w:rPr>
                <w:b/>
                <w:bCs/>
              </w:rPr>
            </w:pPr>
            <w:r>
              <w:rPr>
                <w:b/>
                <w:bCs/>
              </w:rPr>
              <w:t>Tag #</w:t>
            </w:r>
          </w:p>
        </w:tc>
        <w:tc>
          <w:tcPr>
            <w:tcW w:w="960" w:type="dxa"/>
            <w:shd w:val="clear" w:color="auto" w:fill="E4F3FC"/>
            <w:vAlign w:val="center"/>
          </w:tcPr>
          <w:p w14:paraId="164AF032" w14:textId="77777777" w:rsidR="00996F25" w:rsidRPr="00FD2694" w:rsidRDefault="00996F25" w:rsidP="00603189">
            <w:pPr>
              <w:jc w:val="center"/>
              <w:rPr>
                <w:b/>
                <w:bCs/>
              </w:rPr>
            </w:pPr>
            <w:r>
              <w:rPr>
                <w:b/>
                <w:bCs/>
              </w:rPr>
              <w:t>Yes/No</w:t>
            </w:r>
          </w:p>
        </w:tc>
        <w:tc>
          <w:tcPr>
            <w:tcW w:w="2457" w:type="dxa"/>
            <w:shd w:val="clear" w:color="auto" w:fill="E4F3FC"/>
            <w:vAlign w:val="center"/>
          </w:tcPr>
          <w:p w14:paraId="53ED593F" w14:textId="77777777" w:rsidR="00996F25" w:rsidRDefault="00996F25"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5385B0BC" w14:textId="77777777" w:rsidR="00996F25" w:rsidRPr="00D20025" w:rsidRDefault="00996F25" w:rsidP="00603189">
            <w:pPr>
              <w:jc w:val="center"/>
              <w:rPr>
                <w:b/>
                <w:bCs/>
              </w:rPr>
            </w:pPr>
            <w:r>
              <w:rPr>
                <w:b/>
                <w:bCs/>
              </w:rPr>
              <w:t>(Section of Plan)</w:t>
            </w:r>
          </w:p>
        </w:tc>
        <w:tc>
          <w:tcPr>
            <w:tcW w:w="2222" w:type="dxa"/>
            <w:shd w:val="clear" w:color="auto" w:fill="E4F3FC"/>
            <w:vAlign w:val="center"/>
          </w:tcPr>
          <w:p w14:paraId="4AD9F6E3" w14:textId="77777777" w:rsidR="00996F25" w:rsidRPr="001B54FE" w:rsidRDefault="00996F25" w:rsidP="00603189">
            <w:pPr>
              <w:jc w:val="center"/>
              <w:rPr>
                <w:b/>
                <w:bCs/>
              </w:rPr>
            </w:pPr>
            <w:r>
              <w:rPr>
                <w:b/>
                <w:bCs/>
              </w:rPr>
              <w:t>Facility Response Notes</w:t>
            </w:r>
          </w:p>
        </w:tc>
        <w:tc>
          <w:tcPr>
            <w:tcW w:w="2776" w:type="dxa"/>
            <w:shd w:val="clear" w:color="auto" w:fill="E4F3FC"/>
            <w:vAlign w:val="center"/>
          </w:tcPr>
          <w:p w14:paraId="26E12D18" w14:textId="77777777" w:rsidR="00996F25" w:rsidRDefault="00996F25" w:rsidP="00603189">
            <w:pPr>
              <w:jc w:val="center"/>
              <w:rPr>
                <w:b/>
                <w:bCs/>
              </w:rPr>
            </w:pPr>
            <w:r>
              <w:rPr>
                <w:b/>
                <w:bCs/>
              </w:rPr>
              <w:t>Recommendations</w:t>
            </w:r>
          </w:p>
          <w:p w14:paraId="278BC843" w14:textId="77777777" w:rsidR="00996F25" w:rsidRDefault="00996F25" w:rsidP="00603189">
            <w:pPr>
              <w:jc w:val="center"/>
              <w:rPr>
                <w:b/>
                <w:bCs/>
              </w:rPr>
            </w:pPr>
            <w:r>
              <w:rPr>
                <w:b/>
                <w:bCs/>
              </w:rPr>
              <w:t>(HQIN Representative Completes)</w:t>
            </w:r>
          </w:p>
        </w:tc>
      </w:tr>
      <w:tr w:rsidR="00BD7AAB" w:rsidRPr="007318BD" w14:paraId="30B821F2" w14:textId="272C8957" w:rsidTr="00791431">
        <w:trPr>
          <w:trHeight w:val="1277"/>
        </w:trPr>
        <w:tc>
          <w:tcPr>
            <w:tcW w:w="4315" w:type="dxa"/>
          </w:tcPr>
          <w:p w14:paraId="39EAFE27" w14:textId="3D5FF61E" w:rsidR="00BD7AAB" w:rsidRPr="007318BD" w:rsidRDefault="00BD7AAB" w:rsidP="00BD7AAB">
            <w:pPr>
              <w:rPr>
                <w:sz w:val="20"/>
                <w:szCs w:val="20"/>
              </w:rPr>
            </w:pPr>
            <w:r w:rsidRPr="79D1739D">
              <w:rPr>
                <w:sz w:val="20"/>
                <w:szCs w:val="20"/>
              </w:rPr>
              <w:t xml:space="preserve">The plan includes a means of communicating resident information and medical documentation with other healthcare facilities to ensure continuity of care, while observing </w:t>
            </w:r>
            <w:bookmarkStart w:id="2" w:name="_Int_zjEs2zlf"/>
            <w:r w:rsidRPr="79D1739D">
              <w:rPr>
                <w:sz w:val="20"/>
                <w:szCs w:val="20"/>
              </w:rPr>
              <w:t>HIPAA</w:t>
            </w:r>
            <w:bookmarkEnd w:id="2"/>
            <w:r w:rsidRPr="79D1739D">
              <w:rPr>
                <w:sz w:val="20"/>
                <w:szCs w:val="20"/>
              </w:rPr>
              <w:t xml:space="preserve"> regulations.</w:t>
            </w:r>
          </w:p>
        </w:tc>
        <w:tc>
          <w:tcPr>
            <w:tcW w:w="1134" w:type="dxa"/>
          </w:tcPr>
          <w:p w14:paraId="0724DFBC" w14:textId="069C7479" w:rsidR="00BD7AAB" w:rsidRPr="007318BD" w:rsidRDefault="00BD7AAB" w:rsidP="00BD7AAB">
            <w:pPr>
              <w:rPr>
                <w:sz w:val="20"/>
                <w:szCs w:val="20"/>
              </w:rPr>
            </w:pPr>
            <w:r w:rsidRPr="007318BD">
              <w:rPr>
                <w:sz w:val="20"/>
                <w:szCs w:val="20"/>
              </w:rPr>
              <w:t>E0035</w:t>
            </w:r>
          </w:p>
        </w:tc>
        <w:tc>
          <w:tcPr>
            <w:tcW w:w="960" w:type="dxa"/>
          </w:tcPr>
          <w:p w14:paraId="2CA7E04D" w14:textId="77777777" w:rsidR="00BD7AAB" w:rsidRPr="007318BD" w:rsidRDefault="00BD7AAB" w:rsidP="00BD7AAB">
            <w:pPr>
              <w:rPr>
                <w:sz w:val="20"/>
                <w:szCs w:val="20"/>
              </w:rPr>
            </w:pPr>
          </w:p>
        </w:tc>
        <w:tc>
          <w:tcPr>
            <w:tcW w:w="2457" w:type="dxa"/>
          </w:tcPr>
          <w:p w14:paraId="3F54BBDF" w14:textId="157D1D41" w:rsidR="00BD7AAB" w:rsidRPr="007318BD" w:rsidRDefault="00BD7AAB" w:rsidP="00BD7AAB">
            <w:pPr>
              <w:rPr>
                <w:sz w:val="20"/>
                <w:szCs w:val="20"/>
              </w:rPr>
            </w:pPr>
          </w:p>
        </w:tc>
        <w:tc>
          <w:tcPr>
            <w:tcW w:w="2222" w:type="dxa"/>
          </w:tcPr>
          <w:p w14:paraId="2FB62D16" w14:textId="77777777" w:rsidR="00BD7AAB" w:rsidRPr="007318BD" w:rsidRDefault="00BD7AAB" w:rsidP="00BD7AAB">
            <w:pPr>
              <w:rPr>
                <w:sz w:val="20"/>
                <w:szCs w:val="20"/>
              </w:rPr>
            </w:pPr>
          </w:p>
        </w:tc>
        <w:tc>
          <w:tcPr>
            <w:tcW w:w="2776" w:type="dxa"/>
          </w:tcPr>
          <w:p w14:paraId="729D9BEE" w14:textId="77777777" w:rsidR="00BD7AAB" w:rsidRPr="007318BD" w:rsidRDefault="00BD7AAB" w:rsidP="00BD7AAB">
            <w:pPr>
              <w:rPr>
                <w:sz w:val="20"/>
                <w:szCs w:val="20"/>
              </w:rPr>
            </w:pPr>
          </w:p>
        </w:tc>
      </w:tr>
      <w:tr w:rsidR="00BD7AAB" w:rsidRPr="007318BD" w14:paraId="04833081" w14:textId="460B23D6" w:rsidTr="00791431">
        <w:trPr>
          <w:trHeight w:val="809"/>
        </w:trPr>
        <w:tc>
          <w:tcPr>
            <w:tcW w:w="4315" w:type="dxa"/>
          </w:tcPr>
          <w:p w14:paraId="3EAB9730" w14:textId="754953C7" w:rsidR="00BD7AAB" w:rsidRPr="007318BD" w:rsidRDefault="00BD7AAB" w:rsidP="00BD7AAB">
            <w:pPr>
              <w:rPr>
                <w:sz w:val="20"/>
                <w:szCs w:val="20"/>
              </w:rPr>
            </w:pPr>
            <w:r w:rsidRPr="007318BD">
              <w:rPr>
                <w:sz w:val="20"/>
                <w:szCs w:val="20"/>
              </w:rPr>
              <w:t>The plan includes current facility contact information; the contact list is updated as needed and at least annually.</w:t>
            </w:r>
          </w:p>
        </w:tc>
        <w:tc>
          <w:tcPr>
            <w:tcW w:w="1134" w:type="dxa"/>
          </w:tcPr>
          <w:p w14:paraId="57D3D39E" w14:textId="5719FD86" w:rsidR="00BD7AAB" w:rsidRPr="007318BD" w:rsidRDefault="00BD7AAB" w:rsidP="00BD7AAB">
            <w:pPr>
              <w:rPr>
                <w:sz w:val="20"/>
                <w:szCs w:val="20"/>
              </w:rPr>
            </w:pPr>
            <w:r w:rsidRPr="007318BD">
              <w:rPr>
                <w:sz w:val="20"/>
                <w:szCs w:val="20"/>
              </w:rPr>
              <w:t>E0030</w:t>
            </w:r>
          </w:p>
        </w:tc>
        <w:tc>
          <w:tcPr>
            <w:tcW w:w="960" w:type="dxa"/>
          </w:tcPr>
          <w:p w14:paraId="746A43AA" w14:textId="77777777" w:rsidR="00BD7AAB" w:rsidRPr="007318BD" w:rsidRDefault="00BD7AAB" w:rsidP="00BD7AAB">
            <w:pPr>
              <w:rPr>
                <w:sz w:val="20"/>
                <w:szCs w:val="20"/>
              </w:rPr>
            </w:pPr>
          </w:p>
        </w:tc>
        <w:tc>
          <w:tcPr>
            <w:tcW w:w="2457" w:type="dxa"/>
          </w:tcPr>
          <w:p w14:paraId="2BB2C6D9" w14:textId="068871F6" w:rsidR="00BD7AAB" w:rsidRPr="007318BD" w:rsidRDefault="00BD7AAB" w:rsidP="00BD7AAB">
            <w:pPr>
              <w:rPr>
                <w:sz w:val="20"/>
                <w:szCs w:val="20"/>
              </w:rPr>
            </w:pPr>
          </w:p>
        </w:tc>
        <w:tc>
          <w:tcPr>
            <w:tcW w:w="2222" w:type="dxa"/>
          </w:tcPr>
          <w:p w14:paraId="0A572EFB" w14:textId="77777777" w:rsidR="00BD7AAB" w:rsidRPr="007318BD" w:rsidRDefault="00BD7AAB" w:rsidP="00BD7AAB">
            <w:pPr>
              <w:rPr>
                <w:sz w:val="20"/>
                <w:szCs w:val="20"/>
              </w:rPr>
            </w:pPr>
          </w:p>
        </w:tc>
        <w:tc>
          <w:tcPr>
            <w:tcW w:w="2776" w:type="dxa"/>
          </w:tcPr>
          <w:p w14:paraId="346A9D0A" w14:textId="77777777" w:rsidR="00BD7AAB" w:rsidRPr="007318BD" w:rsidRDefault="00BD7AAB" w:rsidP="00BD7AAB">
            <w:pPr>
              <w:rPr>
                <w:sz w:val="20"/>
                <w:szCs w:val="20"/>
              </w:rPr>
            </w:pPr>
          </w:p>
        </w:tc>
      </w:tr>
      <w:tr w:rsidR="00BD7AAB" w:rsidRPr="007318BD" w14:paraId="3F86E0BA" w14:textId="3406A195" w:rsidTr="00791431">
        <w:trPr>
          <w:trHeight w:val="800"/>
        </w:trPr>
        <w:tc>
          <w:tcPr>
            <w:tcW w:w="4315" w:type="dxa"/>
          </w:tcPr>
          <w:p w14:paraId="7ECAC9D6" w14:textId="78DA5CEB" w:rsidR="00BD7AAB" w:rsidRPr="00E81331" w:rsidRDefault="00BD7AAB" w:rsidP="00E81331">
            <w:pPr>
              <w:rPr>
                <w:sz w:val="20"/>
                <w:szCs w:val="20"/>
              </w:rPr>
            </w:pPr>
            <w:r w:rsidRPr="007318BD">
              <w:rPr>
                <w:sz w:val="20"/>
                <w:szCs w:val="20"/>
              </w:rPr>
              <w:t xml:space="preserve">The plan includes methods of disseminating information to </w:t>
            </w:r>
            <w:r>
              <w:rPr>
                <w:sz w:val="20"/>
                <w:szCs w:val="20"/>
              </w:rPr>
              <w:t xml:space="preserve">medical staff, </w:t>
            </w:r>
            <w:r w:rsidRPr="007318BD">
              <w:rPr>
                <w:sz w:val="20"/>
                <w:szCs w:val="20"/>
              </w:rPr>
              <w:t>family members and legal representatives, as permitted by law.</w:t>
            </w:r>
          </w:p>
        </w:tc>
        <w:tc>
          <w:tcPr>
            <w:tcW w:w="1134" w:type="dxa"/>
          </w:tcPr>
          <w:p w14:paraId="44AE2242" w14:textId="6210990F" w:rsidR="00BD7AAB" w:rsidRPr="007318BD" w:rsidRDefault="00BD7AAB" w:rsidP="00BD7AAB">
            <w:pPr>
              <w:rPr>
                <w:sz w:val="20"/>
                <w:szCs w:val="20"/>
              </w:rPr>
            </w:pPr>
            <w:r w:rsidRPr="007318BD">
              <w:rPr>
                <w:sz w:val="20"/>
                <w:szCs w:val="20"/>
              </w:rPr>
              <w:t>E0035</w:t>
            </w:r>
          </w:p>
        </w:tc>
        <w:tc>
          <w:tcPr>
            <w:tcW w:w="960" w:type="dxa"/>
          </w:tcPr>
          <w:p w14:paraId="67652035" w14:textId="77777777" w:rsidR="00BD7AAB" w:rsidRPr="007318BD" w:rsidRDefault="00BD7AAB" w:rsidP="00BD7AAB">
            <w:pPr>
              <w:rPr>
                <w:sz w:val="20"/>
                <w:szCs w:val="20"/>
              </w:rPr>
            </w:pPr>
          </w:p>
        </w:tc>
        <w:tc>
          <w:tcPr>
            <w:tcW w:w="2457" w:type="dxa"/>
          </w:tcPr>
          <w:p w14:paraId="2D91701D" w14:textId="1FB15B5D" w:rsidR="00BD7AAB" w:rsidRPr="007318BD" w:rsidRDefault="00BD7AAB" w:rsidP="00BD7AAB">
            <w:pPr>
              <w:rPr>
                <w:sz w:val="20"/>
                <w:szCs w:val="20"/>
              </w:rPr>
            </w:pPr>
          </w:p>
        </w:tc>
        <w:tc>
          <w:tcPr>
            <w:tcW w:w="2222" w:type="dxa"/>
          </w:tcPr>
          <w:p w14:paraId="2074D98C" w14:textId="77777777" w:rsidR="00BD7AAB" w:rsidRPr="007318BD" w:rsidRDefault="00BD7AAB" w:rsidP="00BD7AAB">
            <w:pPr>
              <w:rPr>
                <w:sz w:val="20"/>
                <w:szCs w:val="20"/>
              </w:rPr>
            </w:pPr>
          </w:p>
        </w:tc>
        <w:tc>
          <w:tcPr>
            <w:tcW w:w="2776" w:type="dxa"/>
          </w:tcPr>
          <w:p w14:paraId="7D719BE7" w14:textId="26A2DB43" w:rsidR="00BD7AAB" w:rsidRPr="00D47013" w:rsidRDefault="00BD7AAB" w:rsidP="00BD7AAB">
            <w:pPr>
              <w:rPr>
                <w:i/>
                <w:iCs/>
                <w:sz w:val="20"/>
                <w:szCs w:val="20"/>
              </w:rPr>
            </w:pPr>
          </w:p>
        </w:tc>
      </w:tr>
      <w:tr w:rsidR="00996F25" w:rsidRPr="007318BD" w14:paraId="4CCC81F3" w14:textId="77777777" w:rsidTr="00996F25">
        <w:trPr>
          <w:trHeight w:val="1097"/>
        </w:trPr>
        <w:tc>
          <w:tcPr>
            <w:tcW w:w="13864" w:type="dxa"/>
            <w:gridSpan w:val="6"/>
          </w:tcPr>
          <w:p w14:paraId="1BF838F2" w14:textId="77777777" w:rsidR="00996F25" w:rsidRDefault="00996F25" w:rsidP="00E81331">
            <w:pPr>
              <w:rPr>
                <w:b/>
                <w:bCs/>
                <w:sz w:val="20"/>
                <w:szCs w:val="20"/>
              </w:rPr>
            </w:pPr>
            <w:r>
              <w:rPr>
                <w:b/>
                <w:bCs/>
                <w:sz w:val="20"/>
                <w:szCs w:val="20"/>
              </w:rPr>
              <w:t xml:space="preserve">Probing Question(s) </w:t>
            </w:r>
          </w:p>
          <w:p w14:paraId="1CAD5F94" w14:textId="77777777" w:rsidR="00996F25" w:rsidRDefault="00996F25" w:rsidP="00E81331">
            <w:pPr>
              <w:rPr>
                <w:i/>
                <w:iCs/>
                <w:sz w:val="20"/>
                <w:szCs w:val="20"/>
              </w:rPr>
            </w:pPr>
          </w:p>
          <w:p w14:paraId="42386511" w14:textId="77777777" w:rsidR="00996F25" w:rsidRPr="00996F25" w:rsidRDefault="00996F25" w:rsidP="00791431">
            <w:pPr>
              <w:pStyle w:val="ListParagraph"/>
              <w:numPr>
                <w:ilvl w:val="0"/>
                <w:numId w:val="28"/>
              </w:numPr>
              <w:ind w:left="340" w:hanging="270"/>
              <w:rPr>
                <w:i/>
                <w:iCs/>
                <w:sz w:val="20"/>
                <w:szCs w:val="20"/>
              </w:rPr>
            </w:pPr>
            <w:r w:rsidRPr="00996F25">
              <w:rPr>
                <w:i/>
                <w:iCs/>
                <w:sz w:val="20"/>
                <w:szCs w:val="20"/>
              </w:rPr>
              <w:t>How would this be done?</w:t>
            </w:r>
          </w:p>
          <w:p w14:paraId="5B4DA555" w14:textId="205C5860" w:rsidR="00996F25" w:rsidRPr="00996F25" w:rsidRDefault="00996F25" w:rsidP="00791431">
            <w:pPr>
              <w:pStyle w:val="ListParagraph"/>
              <w:numPr>
                <w:ilvl w:val="0"/>
                <w:numId w:val="28"/>
              </w:numPr>
              <w:ind w:left="340" w:hanging="270"/>
              <w:rPr>
                <w:sz w:val="20"/>
                <w:szCs w:val="20"/>
              </w:rPr>
            </w:pPr>
            <w:r w:rsidRPr="00996F25">
              <w:rPr>
                <w:i/>
                <w:iCs/>
                <w:sz w:val="20"/>
                <w:szCs w:val="20"/>
              </w:rPr>
              <w:t>What individual has been designated to control the flow of accurate information?</w:t>
            </w:r>
          </w:p>
        </w:tc>
      </w:tr>
      <w:tr w:rsidR="00BD7AAB" w:rsidRPr="007318BD" w14:paraId="150804B3" w14:textId="0A773990" w:rsidTr="00791431">
        <w:trPr>
          <w:trHeight w:val="647"/>
        </w:trPr>
        <w:tc>
          <w:tcPr>
            <w:tcW w:w="4315" w:type="dxa"/>
          </w:tcPr>
          <w:p w14:paraId="362B2AAB" w14:textId="1CE94799" w:rsidR="00BD7AAB" w:rsidRPr="007318BD" w:rsidRDefault="00BD7AAB" w:rsidP="00BD7AAB">
            <w:pPr>
              <w:rPr>
                <w:sz w:val="20"/>
                <w:szCs w:val="20"/>
              </w:rPr>
            </w:pPr>
            <w:r w:rsidRPr="007318BD">
              <w:rPr>
                <w:sz w:val="20"/>
                <w:szCs w:val="20"/>
              </w:rPr>
              <w:t>The plan addresses the transfer and confidential handling of resident records and data.</w:t>
            </w:r>
          </w:p>
        </w:tc>
        <w:tc>
          <w:tcPr>
            <w:tcW w:w="1134" w:type="dxa"/>
          </w:tcPr>
          <w:p w14:paraId="3110A34F" w14:textId="658D5FED" w:rsidR="00BD7AAB" w:rsidRPr="007318BD" w:rsidRDefault="00BD7AAB" w:rsidP="00BD7AAB">
            <w:pPr>
              <w:rPr>
                <w:sz w:val="20"/>
                <w:szCs w:val="20"/>
              </w:rPr>
            </w:pPr>
            <w:r w:rsidRPr="007318BD">
              <w:rPr>
                <w:sz w:val="20"/>
                <w:szCs w:val="20"/>
              </w:rPr>
              <w:t>E0033</w:t>
            </w:r>
          </w:p>
        </w:tc>
        <w:tc>
          <w:tcPr>
            <w:tcW w:w="960" w:type="dxa"/>
          </w:tcPr>
          <w:p w14:paraId="6655E896" w14:textId="77777777" w:rsidR="00BD7AAB" w:rsidRPr="007318BD" w:rsidRDefault="00BD7AAB" w:rsidP="00BD7AAB">
            <w:pPr>
              <w:rPr>
                <w:sz w:val="20"/>
                <w:szCs w:val="20"/>
              </w:rPr>
            </w:pPr>
          </w:p>
        </w:tc>
        <w:tc>
          <w:tcPr>
            <w:tcW w:w="2457" w:type="dxa"/>
          </w:tcPr>
          <w:p w14:paraId="08C8A8FF" w14:textId="280FA7DE" w:rsidR="00BD7AAB" w:rsidRPr="007318BD" w:rsidRDefault="00BD7AAB" w:rsidP="00BD7AAB">
            <w:pPr>
              <w:rPr>
                <w:sz w:val="20"/>
                <w:szCs w:val="20"/>
              </w:rPr>
            </w:pPr>
          </w:p>
        </w:tc>
        <w:tc>
          <w:tcPr>
            <w:tcW w:w="2222" w:type="dxa"/>
          </w:tcPr>
          <w:p w14:paraId="08E58A20" w14:textId="77777777" w:rsidR="00BD7AAB" w:rsidRPr="007318BD" w:rsidRDefault="00BD7AAB" w:rsidP="00BD7AAB">
            <w:pPr>
              <w:rPr>
                <w:sz w:val="20"/>
                <w:szCs w:val="20"/>
              </w:rPr>
            </w:pPr>
          </w:p>
        </w:tc>
        <w:tc>
          <w:tcPr>
            <w:tcW w:w="2776" w:type="dxa"/>
          </w:tcPr>
          <w:p w14:paraId="1AE7FBE4" w14:textId="77777777" w:rsidR="00BD7AAB" w:rsidRPr="007318BD" w:rsidRDefault="00BD7AAB" w:rsidP="00BD7AAB">
            <w:pPr>
              <w:rPr>
                <w:sz w:val="20"/>
                <w:szCs w:val="20"/>
              </w:rPr>
            </w:pPr>
          </w:p>
        </w:tc>
      </w:tr>
      <w:tr w:rsidR="00BD7AAB" w:rsidRPr="007318BD" w14:paraId="204EE475" w14:textId="451D391D" w:rsidTr="00791431">
        <w:trPr>
          <w:trHeight w:val="836"/>
        </w:trPr>
        <w:tc>
          <w:tcPr>
            <w:tcW w:w="4315" w:type="dxa"/>
          </w:tcPr>
          <w:p w14:paraId="527D9EAA" w14:textId="1BF430EA" w:rsidR="00BD7AAB" w:rsidRPr="007318BD" w:rsidRDefault="00BD7AAB" w:rsidP="00BD7AAB">
            <w:pPr>
              <w:rPr>
                <w:sz w:val="20"/>
                <w:szCs w:val="20"/>
              </w:rPr>
            </w:pPr>
            <w:r w:rsidRPr="007318BD">
              <w:rPr>
                <w:sz w:val="20"/>
                <w:szCs w:val="20"/>
              </w:rPr>
              <w:t>Facility staff receive annual training on the communications plan, consistent with their expected role.</w:t>
            </w:r>
          </w:p>
        </w:tc>
        <w:tc>
          <w:tcPr>
            <w:tcW w:w="1134" w:type="dxa"/>
          </w:tcPr>
          <w:p w14:paraId="383CCBA8" w14:textId="652C0175" w:rsidR="00BD7AAB" w:rsidRPr="007318BD" w:rsidRDefault="00BD7AAB" w:rsidP="00BD7AAB">
            <w:pPr>
              <w:rPr>
                <w:sz w:val="20"/>
                <w:szCs w:val="20"/>
              </w:rPr>
            </w:pPr>
            <w:r w:rsidRPr="007318BD">
              <w:rPr>
                <w:sz w:val="20"/>
                <w:szCs w:val="20"/>
              </w:rPr>
              <w:t>E0037</w:t>
            </w:r>
          </w:p>
        </w:tc>
        <w:tc>
          <w:tcPr>
            <w:tcW w:w="960" w:type="dxa"/>
          </w:tcPr>
          <w:p w14:paraId="0F5DB517" w14:textId="77777777" w:rsidR="00BD7AAB" w:rsidRPr="007318BD" w:rsidRDefault="00BD7AAB" w:rsidP="00BD7AAB">
            <w:pPr>
              <w:rPr>
                <w:sz w:val="20"/>
                <w:szCs w:val="20"/>
              </w:rPr>
            </w:pPr>
          </w:p>
        </w:tc>
        <w:tc>
          <w:tcPr>
            <w:tcW w:w="2457" w:type="dxa"/>
          </w:tcPr>
          <w:p w14:paraId="18F8EAA8" w14:textId="721135F4" w:rsidR="00BD7AAB" w:rsidRPr="007318BD" w:rsidRDefault="00BD7AAB" w:rsidP="00BD7AAB">
            <w:pPr>
              <w:rPr>
                <w:sz w:val="20"/>
                <w:szCs w:val="20"/>
              </w:rPr>
            </w:pPr>
          </w:p>
        </w:tc>
        <w:tc>
          <w:tcPr>
            <w:tcW w:w="2222" w:type="dxa"/>
          </w:tcPr>
          <w:p w14:paraId="38CB7E1B" w14:textId="77777777" w:rsidR="00BD7AAB" w:rsidRPr="007318BD" w:rsidRDefault="00BD7AAB" w:rsidP="00BD7AAB">
            <w:pPr>
              <w:rPr>
                <w:sz w:val="20"/>
                <w:szCs w:val="20"/>
              </w:rPr>
            </w:pPr>
          </w:p>
        </w:tc>
        <w:tc>
          <w:tcPr>
            <w:tcW w:w="2776" w:type="dxa"/>
          </w:tcPr>
          <w:p w14:paraId="0D24DD30" w14:textId="77777777" w:rsidR="00BD7AAB" w:rsidRPr="007318BD" w:rsidRDefault="00BD7AAB" w:rsidP="00BD7AAB">
            <w:pPr>
              <w:rPr>
                <w:sz w:val="20"/>
                <w:szCs w:val="20"/>
              </w:rPr>
            </w:pPr>
          </w:p>
        </w:tc>
      </w:tr>
    </w:tbl>
    <w:p w14:paraId="676AF20F" w14:textId="77777777" w:rsidR="00996F25" w:rsidRDefault="00996F25">
      <w:r>
        <w:br w:type="page"/>
      </w:r>
    </w:p>
    <w:p w14:paraId="3D8DEAEE" w14:textId="77777777" w:rsidR="00F403B7" w:rsidRDefault="00F403B7" w:rsidP="00F403B7">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83840" behindDoc="0" locked="0" layoutInCell="1" allowOverlap="1" wp14:anchorId="150F5A9E" wp14:editId="06DB0AF0">
                <wp:simplePos x="0" y="0"/>
                <wp:positionH relativeFrom="margin">
                  <wp:posOffset>0</wp:posOffset>
                </wp:positionH>
                <wp:positionV relativeFrom="paragraph">
                  <wp:posOffset>36195</wp:posOffset>
                </wp:positionV>
                <wp:extent cx="8805672" cy="1404620"/>
                <wp:effectExtent l="0" t="0" r="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974778"/>
                        </a:solidFill>
                        <a:ln w="9525">
                          <a:noFill/>
                          <a:miter lim="800000"/>
                          <a:headEnd/>
                          <a:tailEnd/>
                        </a:ln>
                      </wps:spPr>
                      <wps:txbx>
                        <w:txbxContent>
                          <w:p w14:paraId="394CF245" w14:textId="4E9A0C6A" w:rsidR="00F403B7" w:rsidRPr="0042618D" w:rsidRDefault="00F403B7" w:rsidP="00F403B7">
                            <w:pPr>
                              <w:spacing w:after="0"/>
                              <w:jc w:val="center"/>
                              <w:rPr>
                                <w:b/>
                                <w:bCs/>
                                <w:color w:val="FFFFFF" w:themeColor="background1"/>
                                <w:sz w:val="28"/>
                                <w:szCs w:val="28"/>
                              </w:rPr>
                            </w:pPr>
                            <w:r w:rsidRPr="00F403B7">
                              <w:rPr>
                                <w:b/>
                                <w:bCs/>
                                <w:color w:val="FFFFFF" w:themeColor="background1"/>
                                <w:sz w:val="28"/>
                                <w:szCs w:val="28"/>
                              </w:rPr>
                              <w:t>TRAINING AND TESTING PROGRAM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0F5A9E" id="_x0000_s1035" type="#_x0000_t202" style="position:absolute;margin-left:0;margin-top:2.85pt;width:693.35pt;height:11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" fillcolor="#974778" stroked="f">
                <v:textbox style="mso-fit-shape-to-text:t">
                  <w:txbxContent>
                    <w:p w14:paraId="394CF245" w14:textId="4E9A0C6A" w:rsidR="00F403B7" w:rsidRPr="0042618D" w:rsidRDefault="00F403B7" w:rsidP="00F403B7">
                      <w:pPr>
                        <w:spacing w:after="0"/>
                        <w:jc w:val="center"/>
                        <w:rPr>
                          <w:b/>
                          <w:bCs/>
                          <w:color w:val="FFFFFF" w:themeColor="background1"/>
                          <w:sz w:val="28"/>
                          <w:szCs w:val="28"/>
                        </w:rPr>
                      </w:pPr>
                      <w:r w:rsidRPr="00F403B7">
                        <w:rPr>
                          <w:b/>
                          <w:bCs/>
                          <w:color w:val="FFFFFF" w:themeColor="background1"/>
                          <w:sz w:val="28"/>
                          <w:szCs w:val="28"/>
                        </w:rPr>
                        <w:t>TRAINING AND TESTING PROGRAM REVIEW</w:t>
                      </w:r>
                    </w:p>
                  </w:txbxContent>
                </v:textbox>
                <w10:wrap anchorx="margin"/>
              </v:shape>
            </w:pict>
          </mc:Fallback>
        </mc:AlternateContent>
      </w:r>
    </w:p>
    <w:p w14:paraId="087A718C" w14:textId="77777777" w:rsidR="00F403B7" w:rsidRDefault="00F403B7" w:rsidP="00F403B7">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F403B7" w14:paraId="762C1ADC" w14:textId="77777777" w:rsidTr="00791431">
        <w:trPr>
          <w:tblHeader/>
        </w:trPr>
        <w:tc>
          <w:tcPr>
            <w:tcW w:w="4315" w:type="dxa"/>
            <w:shd w:val="clear" w:color="auto" w:fill="E4F3FC"/>
            <w:vAlign w:val="center"/>
          </w:tcPr>
          <w:p w14:paraId="5C62CD77" w14:textId="77777777" w:rsidR="00F403B7" w:rsidRPr="009F32AF" w:rsidRDefault="00F403B7" w:rsidP="00603189">
            <w:pPr>
              <w:jc w:val="center"/>
              <w:rPr>
                <w:b/>
                <w:bCs/>
              </w:rPr>
            </w:pPr>
            <w:r w:rsidRPr="009F32AF">
              <w:rPr>
                <w:b/>
                <w:bCs/>
              </w:rPr>
              <w:t>ELEMENT</w:t>
            </w:r>
          </w:p>
        </w:tc>
        <w:tc>
          <w:tcPr>
            <w:tcW w:w="1134" w:type="dxa"/>
            <w:shd w:val="clear" w:color="auto" w:fill="E4F3FC"/>
            <w:vAlign w:val="center"/>
          </w:tcPr>
          <w:p w14:paraId="5571449E" w14:textId="77777777" w:rsidR="00F403B7" w:rsidRPr="00FD2694" w:rsidRDefault="00F403B7" w:rsidP="00603189">
            <w:pPr>
              <w:jc w:val="center"/>
              <w:rPr>
                <w:b/>
                <w:bCs/>
              </w:rPr>
            </w:pPr>
            <w:r>
              <w:rPr>
                <w:b/>
                <w:bCs/>
              </w:rPr>
              <w:t>Tag #</w:t>
            </w:r>
          </w:p>
        </w:tc>
        <w:tc>
          <w:tcPr>
            <w:tcW w:w="960" w:type="dxa"/>
            <w:shd w:val="clear" w:color="auto" w:fill="E4F3FC"/>
            <w:vAlign w:val="center"/>
          </w:tcPr>
          <w:p w14:paraId="75623AEF" w14:textId="77777777" w:rsidR="00F403B7" w:rsidRPr="00FD2694" w:rsidRDefault="00F403B7" w:rsidP="00603189">
            <w:pPr>
              <w:jc w:val="center"/>
              <w:rPr>
                <w:b/>
                <w:bCs/>
              </w:rPr>
            </w:pPr>
            <w:r>
              <w:rPr>
                <w:b/>
                <w:bCs/>
              </w:rPr>
              <w:t>Yes/No</w:t>
            </w:r>
          </w:p>
        </w:tc>
        <w:tc>
          <w:tcPr>
            <w:tcW w:w="2457" w:type="dxa"/>
            <w:shd w:val="clear" w:color="auto" w:fill="E4F3FC"/>
            <w:vAlign w:val="center"/>
          </w:tcPr>
          <w:p w14:paraId="547BE559" w14:textId="77777777" w:rsidR="00F403B7" w:rsidRDefault="00F403B7"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301A715B" w14:textId="77777777" w:rsidR="00F403B7" w:rsidRPr="00D20025" w:rsidRDefault="00F403B7" w:rsidP="00603189">
            <w:pPr>
              <w:jc w:val="center"/>
              <w:rPr>
                <w:b/>
                <w:bCs/>
              </w:rPr>
            </w:pPr>
            <w:r>
              <w:rPr>
                <w:b/>
                <w:bCs/>
              </w:rPr>
              <w:t>(Section of Plan)</w:t>
            </w:r>
          </w:p>
        </w:tc>
        <w:tc>
          <w:tcPr>
            <w:tcW w:w="2222" w:type="dxa"/>
            <w:shd w:val="clear" w:color="auto" w:fill="E4F3FC"/>
            <w:vAlign w:val="center"/>
          </w:tcPr>
          <w:p w14:paraId="017B8ABA" w14:textId="77777777" w:rsidR="00F403B7" w:rsidRPr="001B54FE" w:rsidRDefault="00F403B7" w:rsidP="00603189">
            <w:pPr>
              <w:jc w:val="center"/>
              <w:rPr>
                <w:b/>
                <w:bCs/>
              </w:rPr>
            </w:pPr>
            <w:r>
              <w:rPr>
                <w:b/>
                <w:bCs/>
              </w:rPr>
              <w:t>Facility Response Notes</w:t>
            </w:r>
          </w:p>
        </w:tc>
        <w:tc>
          <w:tcPr>
            <w:tcW w:w="2776" w:type="dxa"/>
            <w:shd w:val="clear" w:color="auto" w:fill="E4F3FC"/>
            <w:vAlign w:val="center"/>
          </w:tcPr>
          <w:p w14:paraId="7B85ACCD" w14:textId="77777777" w:rsidR="00F403B7" w:rsidRDefault="00F403B7" w:rsidP="00603189">
            <w:pPr>
              <w:jc w:val="center"/>
              <w:rPr>
                <w:b/>
                <w:bCs/>
              </w:rPr>
            </w:pPr>
            <w:r>
              <w:rPr>
                <w:b/>
                <w:bCs/>
              </w:rPr>
              <w:t>Recommendations</w:t>
            </w:r>
          </w:p>
          <w:p w14:paraId="52432D42" w14:textId="77777777" w:rsidR="00F403B7" w:rsidRDefault="00F403B7" w:rsidP="00603189">
            <w:pPr>
              <w:jc w:val="center"/>
              <w:rPr>
                <w:b/>
                <w:bCs/>
              </w:rPr>
            </w:pPr>
            <w:r>
              <w:rPr>
                <w:b/>
                <w:bCs/>
              </w:rPr>
              <w:t>(HQIN Representative Completes)</w:t>
            </w:r>
          </w:p>
        </w:tc>
      </w:tr>
      <w:tr w:rsidR="00BD7AAB" w:rsidRPr="007318BD" w14:paraId="586BFA6F" w14:textId="0109EABE" w:rsidTr="00791431">
        <w:trPr>
          <w:trHeight w:val="1016"/>
        </w:trPr>
        <w:tc>
          <w:tcPr>
            <w:tcW w:w="4315" w:type="dxa"/>
          </w:tcPr>
          <w:p w14:paraId="205F7AB6" w14:textId="4040D2D7" w:rsidR="00BD7AAB" w:rsidRPr="007318BD" w:rsidRDefault="00BD7AAB" w:rsidP="00BD7AAB">
            <w:pPr>
              <w:rPr>
                <w:sz w:val="20"/>
                <w:szCs w:val="20"/>
              </w:rPr>
            </w:pPr>
            <w:r w:rsidRPr="007318BD">
              <w:rPr>
                <w:sz w:val="20"/>
                <w:szCs w:val="20"/>
              </w:rPr>
              <w:t>There is an emergency training and testing program that is based on the emergency plan, policies and procedures and the communication plan.</w:t>
            </w:r>
          </w:p>
        </w:tc>
        <w:tc>
          <w:tcPr>
            <w:tcW w:w="1134" w:type="dxa"/>
          </w:tcPr>
          <w:p w14:paraId="09F34D65" w14:textId="22D7BD6E" w:rsidR="00BD7AAB" w:rsidRPr="007318BD" w:rsidRDefault="00BD7AAB" w:rsidP="00BD7AAB">
            <w:pPr>
              <w:rPr>
                <w:sz w:val="20"/>
                <w:szCs w:val="20"/>
              </w:rPr>
            </w:pPr>
            <w:r w:rsidRPr="007318BD">
              <w:rPr>
                <w:sz w:val="20"/>
                <w:szCs w:val="20"/>
              </w:rPr>
              <w:t>E0036</w:t>
            </w:r>
          </w:p>
        </w:tc>
        <w:tc>
          <w:tcPr>
            <w:tcW w:w="960" w:type="dxa"/>
          </w:tcPr>
          <w:p w14:paraId="55ECD4C9" w14:textId="77777777" w:rsidR="00BD7AAB" w:rsidRPr="007318BD" w:rsidRDefault="00BD7AAB" w:rsidP="00BD7AAB">
            <w:pPr>
              <w:rPr>
                <w:sz w:val="20"/>
                <w:szCs w:val="20"/>
              </w:rPr>
            </w:pPr>
          </w:p>
        </w:tc>
        <w:tc>
          <w:tcPr>
            <w:tcW w:w="2457" w:type="dxa"/>
          </w:tcPr>
          <w:p w14:paraId="79AC0C97" w14:textId="5FA5C1F7" w:rsidR="00BD7AAB" w:rsidRPr="007318BD" w:rsidRDefault="00BD7AAB" w:rsidP="00BD7AAB">
            <w:pPr>
              <w:rPr>
                <w:sz w:val="20"/>
                <w:szCs w:val="20"/>
              </w:rPr>
            </w:pPr>
          </w:p>
        </w:tc>
        <w:tc>
          <w:tcPr>
            <w:tcW w:w="2222" w:type="dxa"/>
          </w:tcPr>
          <w:p w14:paraId="5EAC0EDE" w14:textId="77777777" w:rsidR="00BD7AAB" w:rsidRPr="007318BD" w:rsidRDefault="00BD7AAB" w:rsidP="00BD7AAB">
            <w:pPr>
              <w:rPr>
                <w:sz w:val="20"/>
                <w:szCs w:val="20"/>
              </w:rPr>
            </w:pPr>
          </w:p>
        </w:tc>
        <w:tc>
          <w:tcPr>
            <w:tcW w:w="2776" w:type="dxa"/>
          </w:tcPr>
          <w:p w14:paraId="747F334B" w14:textId="77777777" w:rsidR="00BD7AAB" w:rsidRPr="007318BD" w:rsidRDefault="00BD7AAB" w:rsidP="00BD7AAB">
            <w:pPr>
              <w:rPr>
                <w:sz w:val="20"/>
                <w:szCs w:val="20"/>
              </w:rPr>
            </w:pPr>
          </w:p>
        </w:tc>
      </w:tr>
      <w:tr w:rsidR="00BD7AAB" w:rsidRPr="007318BD" w14:paraId="58725958" w14:textId="214BDD2A" w:rsidTr="00791431">
        <w:trPr>
          <w:trHeight w:val="1070"/>
        </w:trPr>
        <w:tc>
          <w:tcPr>
            <w:tcW w:w="4315" w:type="dxa"/>
          </w:tcPr>
          <w:p w14:paraId="2E962205" w14:textId="18EAED51" w:rsidR="00BD7AAB" w:rsidRPr="00977544" w:rsidRDefault="00BD7AAB" w:rsidP="00BD7AAB">
            <w:pPr>
              <w:rPr>
                <w:sz w:val="20"/>
                <w:szCs w:val="20"/>
              </w:rPr>
            </w:pPr>
            <w:r w:rsidRPr="007318BD">
              <w:rPr>
                <w:sz w:val="20"/>
                <w:szCs w:val="20"/>
              </w:rPr>
              <w:t>All staff and volunteers receive training (consistent with their expected role) in the facility’s emergency plan at orientation and at least annually.</w:t>
            </w:r>
          </w:p>
        </w:tc>
        <w:tc>
          <w:tcPr>
            <w:tcW w:w="1134" w:type="dxa"/>
          </w:tcPr>
          <w:p w14:paraId="50A3DA54" w14:textId="02CDACF6" w:rsidR="00BD7AAB" w:rsidRPr="007318BD" w:rsidRDefault="00BD7AAB" w:rsidP="00BD7AAB">
            <w:pPr>
              <w:rPr>
                <w:sz w:val="20"/>
                <w:szCs w:val="20"/>
              </w:rPr>
            </w:pPr>
            <w:r w:rsidRPr="007318BD">
              <w:rPr>
                <w:sz w:val="20"/>
                <w:szCs w:val="20"/>
              </w:rPr>
              <w:t>E0037</w:t>
            </w:r>
          </w:p>
        </w:tc>
        <w:tc>
          <w:tcPr>
            <w:tcW w:w="960" w:type="dxa"/>
          </w:tcPr>
          <w:p w14:paraId="38FBB16A" w14:textId="77777777" w:rsidR="00BD7AAB" w:rsidRPr="007318BD" w:rsidRDefault="00BD7AAB" w:rsidP="00BD7AAB">
            <w:pPr>
              <w:rPr>
                <w:sz w:val="20"/>
                <w:szCs w:val="20"/>
              </w:rPr>
            </w:pPr>
          </w:p>
        </w:tc>
        <w:tc>
          <w:tcPr>
            <w:tcW w:w="2457" w:type="dxa"/>
          </w:tcPr>
          <w:p w14:paraId="2AD214BD" w14:textId="717D73FD" w:rsidR="00BD7AAB" w:rsidRPr="007318BD" w:rsidRDefault="00BD7AAB" w:rsidP="00BD7AAB">
            <w:pPr>
              <w:rPr>
                <w:sz w:val="20"/>
                <w:szCs w:val="20"/>
              </w:rPr>
            </w:pPr>
          </w:p>
        </w:tc>
        <w:tc>
          <w:tcPr>
            <w:tcW w:w="2222" w:type="dxa"/>
          </w:tcPr>
          <w:p w14:paraId="5BCAED49" w14:textId="77777777" w:rsidR="00BD7AAB" w:rsidRPr="007318BD" w:rsidRDefault="00BD7AAB" w:rsidP="00BD7AAB">
            <w:pPr>
              <w:rPr>
                <w:sz w:val="20"/>
                <w:szCs w:val="20"/>
              </w:rPr>
            </w:pPr>
          </w:p>
        </w:tc>
        <w:tc>
          <w:tcPr>
            <w:tcW w:w="2776" w:type="dxa"/>
          </w:tcPr>
          <w:p w14:paraId="7670501F" w14:textId="31289F50" w:rsidR="00BD7AAB" w:rsidRPr="003D3BCB" w:rsidRDefault="00BD7AAB" w:rsidP="00BD7AAB">
            <w:pPr>
              <w:rPr>
                <w:i/>
                <w:iCs/>
                <w:sz w:val="20"/>
                <w:szCs w:val="20"/>
              </w:rPr>
            </w:pPr>
          </w:p>
        </w:tc>
      </w:tr>
      <w:tr w:rsidR="00F403B7" w:rsidRPr="007318BD" w14:paraId="08321717" w14:textId="77777777" w:rsidTr="00F403B7">
        <w:trPr>
          <w:trHeight w:val="800"/>
        </w:trPr>
        <w:tc>
          <w:tcPr>
            <w:tcW w:w="13864" w:type="dxa"/>
            <w:gridSpan w:val="6"/>
          </w:tcPr>
          <w:p w14:paraId="66B9024F" w14:textId="77777777" w:rsidR="00F403B7" w:rsidRPr="00977544" w:rsidRDefault="00F403B7" w:rsidP="00F403B7">
            <w:pPr>
              <w:rPr>
                <w:b/>
                <w:bCs/>
                <w:sz w:val="20"/>
                <w:szCs w:val="20"/>
              </w:rPr>
            </w:pPr>
            <w:r w:rsidRPr="00977544">
              <w:rPr>
                <w:b/>
                <w:bCs/>
                <w:sz w:val="20"/>
                <w:szCs w:val="20"/>
              </w:rPr>
              <w:t>Probing Question(s)</w:t>
            </w:r>
          </w:p>
          <w:p w14:paraId="629A8C1B" w14:textId="77777777" w:rsidR="00F403B7" w:rsidRDefault="00F403B7" w:rsidP="00F403B7">
            <w:pPr>
              <w:rPr>
                <w:i/>
                <w:iCs/>
                <w:sz w:val="20"/>
                <w:szCs w:val="20"/>
              </w:rPr>
            </w:pPr>
          </w:p>
          <w:p w14:paraId="2C27A6AD" w14:textId="73B77B22" w:rsidR="00F403B7" w:rsidRPr="00F403B7" w:rsidRDefault="00F403B7" w:rsidP="00791431">
            <w:pPr>
              <w:pStyle w:val="ListParagraph"/>
              <w:numPr>
                <w:ilvl w:val="0"/>
                <w:numId w:val="29"/>
              </w:numPr>
              <w:ind w:left="340" w:hanging="270"/>
              <w:rPr>
                <w:sz w:val="20"/>
                <w:szCs w:val="20"/>
              </w:rPr>
            </w:pPr>
            <w:r w:rsidRPr="00F403B7">
              <w:rPr>
                <w:i/>
                <w:iCs/>
                <w:sz w:val="20"/>
                <w:szCs w:val="20"/>
              </w:rPr>
              <w:t>How is this training conducted, and by whom? Is medical staff and consultant staff (i.e., pharmacist, hospice, etc.) included in training?</w:t>
            </w:r>
          </w:p>
        </w:tc>
      </w:tr>
      <w:tr w:rsidR="00BD7AAB" w:rsidRPr="007318BD" w14:paraId="3340239A" w14:textId="3FC658B9" w:rsidTr="00791431">
        <w:trPr>
          <w:trHeight w:val="593"/>
        </w:trPr>
        <w:tc>
          <w:tcPr>
            <w:tcW w:w="4315" w:type="dxa"/>
          </w:tcPr>
          <w:p w14:paraId="31411F53" w14:textId="7F01311C" w:rsidR="00BD7AAB" w:rsidRPr="007318BD" w:rsidRDefault="00BD7AAB" w:rsidP="00BD7AAB">
            <w:pPr>
              <w:rPr>
                <w:sz w:val="20"/>
                <w:szCs w:val="20"/>
              </w:rPr>
            </w:pPr>
            <w:r w:rsidRPr="007318BD">
              <w:rPr>
                <w:sz w:val="20"/>
                <w:szCs w:val="20"/>
              </w:rPr>
              <w:t>The facility has a system for documenting emergency training.</w:t>
            </w:r>
          </w:p>
        </w:tc>
        <w:tc>
          <w:tcPr>
            <w:tcW w:w="1134" w:type="dxa"/>
          </w:tcPr>
          <w:p w14:paraId="2A5B7DDC" w14:textId="70A0A3C1" w:rsidR="00BD7AAB" w:rsidRPr="007318BD" w:rsidRDefault="00BD7AAB" w:rsidP="00BD7AAB">
            <w:pPr>
              <w:rPr>
                <w:sz w:val="20"/>
                <w:szCs w:val="20"/>
              </w:rPr>
            </w:pPr>
            <w:r w:rsidRPr="007318BD">
              <w:rPr>
                <w:sz w:val="20"/>
                <w:szCs w:val="20"/>
              </w:rPr>
              <w:t>E0037</w:t>
            </w:r>
          </w:p>
        </w:tc>
        <w:tc>
          <w:tcPr>
            <w:tcW w:w="960" w:type="dxa"/>
          </w:tcPr>
          <w:p w14:paraId="12F81812" w14:textId="77777777" w:rsidR="00BD7AAB" w:rsidRPr="007318BD" w:rsidRDefault="00BD7AAB" w:rsidP="00BD7AAB">
            <w:pPr>
              <w:rPr>
                <w:sz w:val="20"/>
                <w:szCs w:val="20"/>
              </w:rPr>
            </w:pPr>
          </w:p>
        </w:tc>
        <w:tc>
          <w:tcPr>
            <w:tcW w:w="2457" w:type="dxa"/>
          </w:tcPr>
          <w:p w14:paraId="52C03864" w14:textId="661DDB97" w:rsidR="00BD7AAB" w:rsidRPr="007318BD" w:rsidRDefault="00BD7AAB" w:rsidP="00BD7AAB">
            <w:pPr>
              <w:rPr>
                <w:sz w:val="20"/>
                <w:szCs w:val="20"/>
              </w:rPr>
            </w:pPr>
          </w:p>
        </w:tc>
        <w:tc>
          <w:tcPr>
            <w:tcW w:w="2222" w:type="dxa"/>
          </w:tcPr>
          <w:p w14:paraId="58A0DD6E" w14:textId="77777777" w:rsidR="00BD7AAB" w:rsidRPr="007318BD" w:rsidRDefault="00BD7AAB" w:rsidP="00BD7AAB">
            <w:pPr>
              <w:rPr>
                <w:sz w:val="20"/>
                <w:szCs w:val="20"/>
              </w:rPr>
            </w:pPr>
          </w:p>
        </w:tc>
        <w:tc>
          <w:tcPr>
            <w:tcW w:w="2776" w:type="dxa"/>
          </w:tcPr>
          <w:p w14:paraId="3746904B" w14:textId="77777777" w:rsidR="00BD7AAB" w:rsidRPr="007318BD" w:rsidRDefault="00BD7AAB" w:rsidP="00BD7AAB">
            <w:pPr>
              <w:rPr>
                <w:sz w:val="20"/>
                <w:szCs w:val="20"/>
              </w:rPr>
            </w:pPr>
          </w:p>
        </w:tc>
      </w:tr>
      <w:tr w:rsidR="00BD7AAB" w:rsidRPr="007318BD" w14:paraId="35088019" w14:textId="18F14108" w:rsidTr="00791431">
        <w:trPr>
          <w:trHeight w:val="827"/>
        </w:trPr>
        <w:tc>
          <w:tcPr>
            <w:tcW w:w="4315" w:type="dxa"/>
          </w:tcPr>
          <w:p w14:paraId="5D957878" w14:textId="51C65E42" w:rsidR="00BD7AAB" w:rsidRPr="00F403B7" w:rsidRDefault="00BD7AAB" w:rsidP="00BD7AAB">
            <w:pPr>
              <w:rPr>
                <w:sz w:val="20"/>
                <w:szCs w:val="20"/>
              </w:rPr>
            </w:pPr>
            <w:r w:rsidRPr="007318BD">
              <w:rPr>
                <w:sz w:val="20"/>
                <w:szCs w:val="20"/>
              </w:rPr>
              <w:t>The facility conducts exercises to test the emergency plan at least twice per year, including unannounced drills to practice the procedures.</w:t>
            </w:r>
          </w:p>
        </w:tc>
        <w:tc>
          <w:tcPr>
            <w:tcW w:w="1134" w:type="dxa"/>
          </w:tcPr>
          <w:p w14:paraId="4A3B70E1" w14:textId="2D5A62DE" w:rsidR="00BD7AAB" w:rsidRPr="007318BD" w:rsidRDefault="00BD7AAB" w:rsidP="00BD7AAB">
            <w:pPr>
              <w:rPr>
                <w:sz w:val="20"/>
                <w:szCs w:val="20"/>
              </w:rPr>
            </w:pPr>
            <w:r w:rsidRPr="007318BD">
              <w:rPr>
                <w:sz w:val="20"/>
                <w:szCs w:val="20"/>
              </w:rPr>
              <w:t>E0039</w:t>
            </w:r>
          </w:p>
        </w:tc>
        <w:tc>
          <w:tcPr>
            <w:tcW w:w="960" w:type="dxa"/>
          </w:tcPr>
          <w:p w14:paraId="6566470C" w14:textId="77777777" w:rsidR="00BD7AAB" w:rsidRPr="007318BD" w:rsidRDefault="00BD7AAB" w:rsidP="00BD7AAB">
            <w:pPr>
              <w:rPr>
                <w:sz w:val="20"/>
                <w:szCs w:val="20"/>
              </w:rPr>
            </w:pPr>
          </w:p>
        </w:tc>
        <w:tc>
          <w:tcPr>
            <w:tcW w:w="2457" w:type="dxa"/>
          </w:tcPr>
          <w:p w14:paraId="1FC07300" w14:textId="14639FC4" w:rsidR="00BD7AAB" w:rsidRPr="007318BD" w:rsidRDefault="00BD7AAB" w:rsidP="00BD7AAB">
            <w:pPr>
              <w:rPr>
                <w:sz w:val="20"/>
                <w:szCs w:val="20"/>
              </w:rPr>
            </w:pPr>
          </w:p>
        </w:tc>
        <w:tc>
          <w:tcPr>
            <w:tcW w:w="2222" w:type="dxa"/>
          </w:tcPr>
          <w:p w14:paraId="4D11F57E" w14:textId="77777777" w:rsidR="00BD7AAB" w:rsidRPr="007318BD" w:rsidRDefault="00BD7AAB" w:rsidP="00BD7AAB">
            <w:pPr>
              <w:rPr>
                <w:sz w:val="20"/>
                <w:szCs w:val="20"/>
              </w:rPr>
            </w:pPr>
          </w:p>
        </w:tc>
        <w:tc>
          <w:tcPr>
            <w:tcW w:w="2776" w:type="dxa"/>
          </w:tcPr>
          <w:p w14:paraId="7A588B79" w14:textId="7AD4E6DE" w:rsidR="00BD7AAB" w:rsidRPr="007318BD" w:rsidRDefault="00BD7AAB" w:rsidP="00BD7AAB">
            <w:pPr>
              <w:rPr>
                <w:sz w:val="20"/>
                <w:szCs w:val="20"/>
              </w:rPr>
            </w:pPr>
          </w:p>
        </w:tc>
      </w:tr>
      <w:tr w:rsidR="00F403B7" w:rsidRPr="007318BD" w14:paraId="1DFC7828" w14:textId="77777777" w:rsidTr="00F403B7">
        <w:trPr>
          <w:trHeight w:val="1070"/>
        </w:trPr>
        <w:tc>
          <w:tcPr>
            <w:tcW w:w="13864" w:type="dxa"/>
            <w:gridSpan w:val="6"/>
          </w:tcPr>
          <w:p w14:paraId="20AB174E" w14:textId="77777777" w:rsidR="00F403B7" w:rsidRDefault="00F403B7" w:rsidP="00F403B7">
            <w:pPr>
              <w:rPr>
                <w:b/>
                <w:bCs/>
                <w:sz w:val="20"/>
                <w:szCs w:val="20"/>
              </w:rPr>
            </w:pPr>
            <w:r w:rsidRPr="00977544">
              <w:rPr>
                <w:b/>
                <w:bCs/>
                <w:sz w:val="20"/>
                <w:szCs w:val="20"/>
              </w:rPr>
              <w:t xml:space="preserve">Probing Question(s) </w:t>
            </w:r>
          </w:p>
          <w:p w14:paraId="5EA9BF8F" w14:textId="77777777" w:rsidR="00F403B7" w:rsidRDefault="00F403B7" w:rsidP="00F403B7">
            <w:pPr>
              <w:rPr>
                <w:b/>
                <w:bCs/>
                <w:sz w:val="20"/>
                <w:szCs w:val="20"/>
              </w:rPr>
            </w:pPr>
          </w:p>
          <w:p w14:paraId="3126C1F1" w14:textId="77777777" w:rsidR="00F403B7" w:rsidRPr="00F403B7" w:rsidRDefault="00F403B7" w:rsidP="00791431">
            <w:pPr>
              <w:pStyle w:val="ListParagraph"/>
              <w:numPr>
                <w:ilvl w:val="0"/>
                <w:numId w:val="29"/>
              </w:numPr>
              <w:ind w:left="340" w:hanging="270"/>
              <w:rPr>
                <w:i/>
                <w:iCs/>
                <w:sz w:val="20"/>
                <w:szCs w:val="20"/>
              </w:rPr>
            </w:pPr>
            <w:r w:rsidRPr="00F403B7">
              <w:rPr>
                <w:i/>
                <w:iCs/>
                <w:sz w:val="20"/>
                <w:szCs w:val="20"/>
              </w:rPr>
              <w:t xml:space="preserve">How is the type of emergency exercise determined? Who participates? </w:t>
            </w:r>
          </w:p>
          <w:p w14:paraId="7A3D5540" w14:textId="7E00F8B4" w:rsidR="00F403B7" w:rsidRPr="00F403B7" w:rsidRDefault="00F403B7" w:rsidP="00791431">
            <w:pPr>
              <w:pStyle w:val="ListParagraph"/>
              <w:numPr>
                <w:ilvl w:val="0"/>
                <w:numId w:val="29"/>
              </w:numPr>
              <w:ind w:left="340" w:hanging="270"/>
              <w:rPr>
                <w:sz w:val="20"/>
                <w:szCs w:val="20"/>
              </w:rPr>
            </w:pPr>
            <w:r w:rsidRPr="00F403B7">
              <w:rPr>
                <w:i/>
                <w:iCs/>
                <w:sz w:val="20"/>
                <w:szCs w:val="20"/>
              </w:rPr>
              <w:t>How does the facility ensure that staff on all three shifts have exposure?</w:t>
            </w:r>
          </w:p>
        </w:tc>
      </w:tr>
    </w:tbl>
    <w:p w14:paraId="115B6527" w14:textId="77777777" w:rsidR="00120E9F" w:rsidRDefault="00120E9F">
      <w:r>
        <w:br w:type="page"/>
      </w:r>
    </w:p>
    <w:p w14:paraId="6EB4018C" w14:textId="77777777" w:rsidR="00120E9F" w:rsidRDefault="00120E9F" w:rsidP="00120E9F">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85888" behindDoc="0" locked="0" layoutInCell="1" allowOverlap="1" wp14:anchorId="570E1BE7" wp14:editId="53514AE1">
                <wp:simplePos x="0" y="0"/>
                <wp:positionH relativeFrom="margin">
                  <wp:posOffset>0</wp:posOffset>
                </wp:positionH>
                <wp:positionV relativeFrom="paragraph">
                  <wp:posOffset>36195</wp:posOffset>
                </wp:positionV>
                <wp:extent cx="8805672" cy="1404620"/>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974778"/>
                        </a:solidFill>
                        <a:ln w="9525">
                          <a:noFill/>
                          <a:miter lim="800000"/>
                          <a:headEnd/>
                          <a:tailEnd/>
                        </a:ln>
                      </wps:spPr>
                      <wps:txbx>
                        <w:txbxContent>
                          <w:p w14:paraId="59867842" w14:textId="77777777" w:rsidR="00120E9F" w:rsidRPr="0042618D" w:rsidRDefault="00120E9F" w:rsidP="00120E9F">
                            <w:pPr>
                              <w:spacing w:after="0"/>
                              <w:jc w:val="center"/>
                              <w:rPr>
                                <w:b/>
                                <w:bCs/>
                                <w:color w:val="FFFFFF" w:themeColor="background1"/>
                                <w:sz w:val="28"/>
                                <w:szCs w:val="28"/>
                              </w:rPr>
                            </w:pPr>
                            <w:r w:rsidRPr="00F403B7">
                              <w:rPr>
                                <w:b/>
                                <w:bCs/>
                                <w:color w:val="FFFFFF" w:themeColor="background1"/>
                                <w:sz w:val="28"/>
                                <w:szCs w:val="28"/>
                              </w:rPr>
                              <w:t>TRAINING AND TESTING PROGRAM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0E1BE7" id="_x0000_s1036" type="#_x0000_t202" style="position:absolute;margin-left:0;margin-top:2.85pt;width:693.35pt;height:110.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" fillcolor="#974778" stroked="f">
                <v:textbox style="mso-fit-shape-to-text:t">
                  <w:txbxContent>
                    <w:p w14:paraId="59867842" w14:textId="77777777" w:rsidR="00120E9F" w:rsidRPr="0042618D" w:rsidRDefault="00120E9F" w:rsidP="00120E9F">
                      <w:pPr>
                        <w:spacing w:after="0"/>
                        <w:jc w:val="center"/>
                        <w:rPr>
                          <w:b/>
                          <w:bCs/>
                          <w:color w:val="FFFFFF" w:themeColor="background1"/>
                          <w:sz w:val="28"/>
                          <w:szCs w:val="28"/>
                        </w:rPr>
                      </w:pPr>
                      <w:r w:rsidRPr="00F403B7">
                        <w:rPr>
                          <w:b/>
                          <w:bCs/>
                          <w:color w:val="FFFFFF" w:themeColor="background1"/>
                          <w:sz w:val="28"/>
                          <w:szCs w:val="28"/>
                        </w:rPr>
                        <w:t>TRAINING AND TESTING PROGRAM REVIEW</w:t>
                      </w:r>
                    </w:p>
                  </w:txbxContent>
                </v:textbox>
                <w10:wrap anchorx="margin"/>
              </v:shape>
            </w:pict>
          </mc:Fallback>
        </mc:AlternateContent>
      </w:r>
    </w:p>
    <w:p w14:paraId="0AAC5358" w14:textId="77777777" w:rsidR="00120E9F" w:rsidRDefault="00120E9F" w:rsidP="00120E9F">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120E9F" w14:paraId="4A2A6268" w14:textId="77777777" w:rsidTr="00791431">
        <w:trPr>
          <w:tblHeader/>
        </w:trPr>
        <w:tc>
          <w:tcPr>
            <w:tcW w:w="4315" w:type="dxa"/>
            <w:shd w:val="clear" w:color="auto" w:fill="E4F3FC"/>
            <w:vAlign w:val="center"/>
          </w:tcPr>
          <w:p w14:paraId="100617A3" w14:textId="77777777" w:rsidR="00120E9F" w:rsidRPr="009F32AF" w:rsidRDefault="00120E9F" w:rsidP="00603189">
            <w:pPr>
              <w:jc w:val="center"/>
              <w:rPr>
                <w:b/>
                <w:bCs/>
              </w:rPr>
            </w:pPr>
            <w:r w:rsidRPr="009F32AF">
              <w:rPr>
                <w:b/>
                <w:bCs/>
              </w:rPr>
              <w:t>ELEMENT</w:t>
            </w:r>
          </w:p>
        </w:tc>
        <w:tc>
          <w:tcPr>
            <w:tcW w:w="1134" w:type="dxa"/>
            <w:shd w:val="clear" w:color="auto" w:fill="E4F3FC"/>
            <w:vAlign w:val="center"/>
          </w:tcPr>
          <w:p w14:paraId="54C57253" w14:textId="77777777" w:rsidR="00120E9F" w:rsidRPr="00FD2694" w:rsidRDefault="00120E9F" w:rsidP="00603189">
            <w:pPr>
              <w:jc w:val="center"/>
              <w:rPr>
                <w:b/>
                <w:bCs/>
              </w:rPr>
            </w:pPr>
            <w:r>
              <w:rPr>
                <w:b/>
                <w:bCs/>
              </w:rPr>
              <w:t>Tag #</w:t>
            </w:r>
          </w:p>
        </w:tc>
        <w:tc>
          <w:tcPr>
            <w:tcW w:w="960" w:type="dxa"/>
            <w:shd w:val="clear" w:color="auto" w:fill="E4F3FC"/>
            <w:vAlign w:val="center"/>
          </w:tcPr>
          <w:p w14:paraId="35BFB724" w14:textId="77777777" w:rsidR="00120E9F" w:rsidRPr="00FD2694" w:rsidRDefault="00120E9F" w:rsidP="00603189">
            <w:pPr>
              <w:jc w:val="center"/>
              <w:rPr>
                <w:b/>
                <w:bCs/>
              </w:rPr>
            </w:pPr>
            <w:r>
              <w:rPr>
                <w:b/>
                <w:bCs/>
              </w:rPr>
              <w:t>Yes/No</w:t>
            </w:r>
          </w:p>
        </w:tc>
        <w:tc>
          <w:tcPr>
            <w:tcW w:w="2457" w:type="dxa"/>
            <w:shd w:val="clear" w:color="auto" w:fill="E4F3FC"/>
            <w:vAlign w:val="center"/>
          </w:tcPr>
          <w:p w14:paraId="16E1A384" w14:textId="77777777" w:rsidR="00120E9F" w:rsidRDefault="00120E9F"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694AC4B6" w14:textId="77777777" w:rsidR="00120E9F" w:rsidRPr="00D20025" w:rsidRDefault="00120E9F" w:rsidP="00603189">
            <w:pPr>
              <w:jc w:val="center"/>
              <w:rPr>
                <w:b/>
                <w:bCs/>
              </w:rPr>
            </w:pPr>
            <w:r>
              <w:rPr>
                <w:b/>
                <w:bCs/>
              </w:rPr>
              <w:t>(Section of Plan)</w:t>
            </w:r>
          </w:p>
        </w:tc>
        <w:tc>
          <w:tcPr>
            <w:tcW w:w="2222" w:type="dxa"/>
            <w:shd w:val="clear" w:color="auto" w:fill="E4F3FC"/>
            <w:vAlign w:val="center"/>
          </w:tcPr>
          <w:p w14:paraId="74695813" w14:textId="77777777" w:rsidR="00120E9F" w:rsidRPr="001B54FE" w:rsidRDefault="00120E9F" w:rsidP="00603189">
            <w:pPr>
              <w:jc w:val="center"/>
              <w:rPr>
                <w:b/>
                <w:bCs/>
              </w:rPr>
            </w:pPr>
            <w:r>
              <w:rPr>
                <w:b/>
                <w:bCs/>
              </w:rPr>
              <w:t>Facility Response Notes</w:t>
            </w:r>
          </w:p>
        </w:tc>
        <w:tc>
          <w:tcPr>
            <w:tcW w:w="2776" w:type="dxa"/>
            <w:shd w:val="clear" w:color="auto" w:fill="E4F3FC"/>
            <w:vAlign w:val="center"/>
          </w:tcPr>
          <w:p w14:paraId="0864C891" w14:textId="77777777" w:rsidR="00120E9F" w:rsidRDefault="00120E9F" w:rsidP="00603189">
            <w:pPr>
              <w:jc w:val="center"/>
              <w:rPr>
                <w:b/>
                <w:bCs/>
              </w:rPr>
            </w:pPr>
            <w:r>
              <w:rPr>
                <w:b/>
                <w:bCs/>
              </w:rPr>
              <w:t>Recommendations</w:t>
            </w:r>
          </w:p>
          <w:p w14:paraId="1D6F194D" w14:textId="77777777" w:rsidR="00120E9F" w:rsidRDefault="00120E9F" w:rsidP="00603189">
            <w:pPr>
              <w:jc w:val="center"/>
              <w:rPr>
                <w:b/>
                <w:bCs/>
              </w:rPr>
            </w:pPr>
            <w:r>
              <w:rPr>
                <w:b/>
                <w:bCs/>
              </w:rPr>
              <w:t>(HQIN Representative Completes)</w:t>
            </w:r>
          </w:p>
        </w:tc>
      </w:tr>
      <w:tr w:rsidR="00BD7AAB" w:rsidRPr="007318BD" w14:paraId="2C9812C2" w14:textId="2689F228" w:rsidTr="00791431">
        <w:trPr>
          <w:trHeight w:val="2987"/>
        </w:trPr>
        <w:tc>
          <w:tcPr>
            <w:tcW w:w="4315" w:type="dxa"/>
          </w:tcPr>
          <w:p w14:paraId="5DC1359D" w14:textId="09335548" w:rsidR="00BD7AAB" w:rsidRDefault="00BD7AAB" w:rsidP="00BD7AAB">
            <w:pPr>
              <w:rPr>
                <w:sz w:val="20"/>
                <w:szCs w:val="20"/>
              </w:rPr>
            </w:pPr>
            <w:r w:rsidRPr="79D1739D">
              <w:rPr>
                <w:sz w:val="20"/>
                <w:szCs w:val="20"/>
              </w:rPr>
              <w:t>The facility conducts an annual, full-scale exercise, which can be either community-based or facility</w:t>
            </w:r>
            <w:r w:rsidR="00A12D7D">
              <w:rPr>
                <w:sz w:val="20"/>
                <w:szCs w:val="20"/>
              </w:rPr>
              <w:t>-</w:t>
            </w:r>
            <w:r w:rsidRPr="79D1739D">
              <w:rPr>
                <w:sz w:val="20"/>
                <w:szCs w:val="20"/>
              </w:rPr>
              <w:t xml:space="preserve">based (when a community-based exercise is not available). </w:t>
            </w:r>
            <w:r w:rsidRPr="00A12D7D">
              <w:rPr>
                <w:b/>
                <w:bCs/>
                <w:i/>
                <w:iCs/>
                <w:sz w:val="20"/>
                <w:szCs w:val="20"/>
              </w:rPr>
              <w:t xml:space="preserve">NOTE: </w:t>
            </w:r>
            <w:r w:rsidRPr="79D1739D">
              <w:rPr>
                <w:i/>
                <w:iCs/>
                <w:sz w:val="20"/>
                <w:szCs w:val="20"/>
              </w:rPr>
              <w:t xml:space="preserve">If there is an actual natural or </w:t>
            </w:r>
            <w:bookmarkStart w:id="3" w:name="_Int_fXJm5qly"/>
            <w:r w:rsidRPr="79D1739D">
              <w:rPr>
                <w:i/>
                <w:iCs/>
                <w:sz w:val="20"/>
                <w:szCs w:val="20"/>
              </w:rPr>
              <w:t>man-made</w:t>
            </w:r>
            <w:bookmarkEnd w:id="3"/>
            <w:r w:rsidRPr="79D1739D">
              <w:rPr>
                <w:i/>
                <w:iCs/>
                <w:sz w:val="20"/>
                <w:szCs w:val="20"/>
              </w:rPr>
              <w:t xml:space="preserve"> emergency that requires activation of the emergency plan, it can take the place of the next required full-scale exercise</w:t>
            </w:r>
            <w:r w:rsidRPr="79D1739D">
              <w:rPr>
                <w:sz w:val="20"/>
                <w:szCs w:val="20"/>
              </w:rPr>
              <w:t>.</w:t>
            </w:r>
          </w:p>
          <w:p w14:paraId="3F6FF9B0" w14:textId="77777777" w:rsidR="00BD7AAB" w:rsidRPr="007318BD" w:rsidRDefault="00BD7AAB" w:rsidP="00BD7AAB">
            <w:pPr>
              <w:rPr>
                <w:sz w:val="20"/>
                <w:szCs w:val="20"/>
              </w:rPr>
            </w:pPr>
          </w:p>
          <w:p w14:paraId="2E66C746" w14:textId="4936D32A" w:rsidR="00BD7AAB" w:rsidRDefault="00BD7AAB" w:rsidP="00BD7AAB">
            <w:pPr>
              <w:rPr>
                <w:b/>
                <w:bCs/>
                <w:sz w:val="20"/>
                <w:szCs w:val="20"/>
              </w:rPr>
            </w:pPr>
            <w:r w:rsidRPr="00F670F2">
              <w:rPr>
                <w:b/>
                <w:bCs/>
                <w:sz w:val="20"/>
                <w:szCs w:val="20"/>
              </w:rPr>
              <w:t>Date of annual full-scale exercise _________________</w:t>
            </w:r>
          </w:p>
          <w:p w14:paraId="574FDCE1" w14:textId="2DD98FC9" w:rsidR="00BD7AAB" w:rsidRDefault="00BD7AAB" w:rsidP="00BD7AAB">
            <w:pPr>
              <w:rPr>
                <w:b/>
                <w:bCs/>
                <w:sz w:val="20"/>
                <w:szCs w:val="20"/>
              </w:rPr>
            </w:pPr>
          </w:p>
          <w:p w14:paraId="62E8849B" w14:textId="4F33D236" w:rsidR="00BD7AAB" w:rsidRPr="00120E9F" w:rsidRDefault="00BD7AAB" w:rsidP="00F42D66">
            <w:pPr>
              <w:rPr>
                <w:b/>
                <w:bCs/>
                <w:sz w:val="20"/>
                <w:szCs w:val="20"/>
              </w:rPr>
            </w:pPr>
            <w:r>
              <w:rPr>
                <w:b/>
                <w:bCs/>
                <w:sz w:val="20"/>
                <w:szCs w:val="20"/>
              </w:rPr>
              <w:t>Type ___________________________</w:t>
            </w:r>
          </w:p>
        </w:tc>
        <w:tc>
          <w:tcPr>
            <w:tcW w:w="1134" w:type="dxa"/>
          </w:tcPr>
          <w:p w14:paraId="0D341364" w14:textId="66E64E80" w:rsidR="00BD7AAB" w:rsidRPr="007318BD" w:rsidRDefault="00BD7AAB" w:rsidP="00BD7AAB">
            <w:pPr>
              <w:rPr>
                <w:sz w:val="20"/>
                <w:szCs w:val="20"/>
              </w:rPr>
            </w:pPr>
            <w:r w:rsidRPr="007318BD">
              <w:rPr>
                <w:sz w:val="20"/>
                <w:szCs w:val="20"/>
              </w:rPr>
              <w:t>E0039</w:t>
            </w:r>
          </w:p>
        </w:tc>
        <w:tc>
          <w:tcPr>
            <w:tcW w:w="960" w:type="dxa"/>
          </w:tcPr>
          <w:p w14:paraId="21D89814" w14:textId="77777777" w:rsidR="00BD7AAB" w:rsidRPr="007318BD" w:rsidRDefault="00BD7AAB" w:rsidP="00BD7AAB">
            <w:pPr>
              <w:rPr>
                <w:sz w:val="20"/>
                <w:szCs w:val="20"/>
              </w:rPr>
            </w:pPr>
          </w:p>
        </w:tc>
        <w:tc>
          <w:tcPr>
            <w:tcW w:w="2457" w:type="dxa"/>
          </w:tcPr>
          <w:p w14:paraId="0D4F0C50" w14:textId="7A960F5A" w:rsidR="00BD7AAB" w:rsidRPr="007318BD" w:rsidRDefault="00BD7AAB" w:rsidP="00BD7AAB">
            <w:pPr>
              <w:rPr>
                <w:sz w:val="20"/>
                <w:szCs w:val="20"/>
              </w:rPr>
            </w:pPr>
          </w:p>
        </w:tc>
        <w:tc>
          <w:tcPr>
            <w:tcW w:w="2222" w:type="dxa"/>
          </w:tcPr>
          <w:p w14:paraId="6E82724C" w14:textId="77777777" w:rsidR="00BD7AAB" w:rsidRPr="007318BD" w:rsidRDefault="00BD7AAB" w:rsidP="00BD7AAB">
            <w:pPr>
              <w:rPr>
                <w:sz w:val="20"/>
                <w:szCs w:val="20"/>
              </w:rPr>
            </w:pPr>
          </w:p>
        </w:tc>
        <w:tc>
          <w:tcPr>
            <w:tcW w:w="2776" w:type="dxa"/>
          </w:tcPr>
          <w:p w14:paraId="151BAF57" w14:textId="77777777" w:rsidR="00BD7AAB" w:rsidRPr="007318BD" w:rsidRDefault="00BD7AAB" w:rsidP="00BD7AAB">
            <w:pPr>
              <w:rPr>
                <w:sz w:val="20"/>
                <w:szCs w:val="20"/>
              </w:rPr>
            </w:pPr>
          </w:p>
        </w:tc>
      </w:tr>
      <w:tr w:rsidR="00120E9F" w:rsidRPr="007318BD" w14:paraId="4D56DAFC" w14:textId="77777777" w:rsidTr="00A907A5">
        <w:trPr>
          <w:trHeight w:val="989"/>
        </w:trPr>
        <w:tc>
          <w:tcPr>
            <w:tcW w:w="13864" w:type="dxa"/>
            <w:gridSpan w:val="6"/>
          </w:tcPr>
          <w:p w14:paraId="13651A6A" w14:textId="77777777" w:rsidR="00120E9F" w:rsidRDefault="00120E9F" w:rsidP="00120E9F">
            <w:pPr>
              <w:rPr>
                <w:b/>
                <w:bCs/>
                <w:sz w:val="20"/>
                <w:szCs w:val="20"/>
              </w:rPr>
            </w:pPr>
            <w:r w:rsidRPr="00EF234A">
              <w:rPr>
                <w:b/>
                <w:bCs/>
                <w:sz w:val="20"/>
                <w:szCs w:val="20"/>
              </w:rPr>
              <w:t>Probing Question(s)</w:t>
            </w:r>
          </w:p>
          <w:p w14:paraId="28B311A7" w14:textId="77777777" w:rsidR="00120E9F" w:rsidRDefault="00120E9F" w:rsidP="00120E9F">
            <w:pPr>
              <w:rPr>
                <w:b/>
                <w:bCs/>
                <w:sz w:val="20"/>
                <w:szCs w:val="20"/>
              </w:rPr>
            </w:pPr>
          </w:p>
          <w:p w14:paraId="78B8EF88" w14:textId="77777777" w:rsidR="00120E9F" w:rsidRPr="00120E9F" w:rsidRDefault="00120E9F" w:rsidP="006257BB">
            <w:pPr>
              <w:pStyle w:val="ListParagraph"/>
              <w:numPr>
                <w:ilvl w:val="0"/>
                <w:numId w:val="30"/>
              </w:numPr>
              <w:ind w:left="340" w:hanging="270"/>
              <w:rPr>
                <w:i/>
                <w:iCs/>
                <w:sz w:val="20"/>
                <w:szCs w:val="20"/>
              </w:rPr>
            </w:pPr>
            <w:r w:rsidRPr="00120E9F">
              <w:rPr>
                <w:i/>
                <w:iCs/>
                <w:sz w:val="20"/>
                <w:szCs w:val="20"/>
              </w:rPr>
              <w:t xml:space="preserve">How are infection control and prevention practices incorporated into the exercise? </w:t>
            </w:r>
          </w:p>
          <w:p w14:paraId="3E01278B" w14:textId="4653F403" w:rsidR="00120E9F" w:rsidRPr="00120E9F" w:rsidRDefault="00120E9F" w:rsidP="006257BB">
            <w:pPr>
              <w:pStyle w:val="ListParagraph"/>
              <w:numPr>
                <w:ilvl w:val="0"/>
                <w:numId w:val="30"/>
              </w:numPr>
              <w:ind w:left="340" w:hanging="270"/>
              <w:rPr>
                <w:i/>
                <w:iCs/>
                <w:sz w:val="20"/>
                <w:szCs w:val="20"/>
              </w:rPr>
            </w:pPr>
            <w:r w:rsidRPr="00120E9F">
              <w:rPr>
                <w:i/>
                <w:iCs/>
                <w:sz w:val="20"/>
                <w:szCs w:val="20"/>
              </w:rPr>
              <w:t>Has an exercise been conducted that is based on COVID-19 or emerging infections?</w:t>
            </w:r>
          </w:p>
        </w:tc>
      </w:tr>
      <w:tr w:rsidR="00BD7AAB" w:rsidRPr="007318BD" w14:paraId="07828F64" w14:textId="5227ABF4" w:rsidTr="006257BB">
        <w:trPr>
          <w:trHeight w:val="3041"/>
        </w:trPr>
        <w:tc>
          <w:tcPr>
            <w:tcW w:w="4315" w:type="dxa"/>
          </w:tcPr>
          <w:p w14:paraId="36D9512F" w14:textId="0EA562AD" w:rsidR="00BD7AAB" w:rsidRDefault="00BD7AAB" w:rsidP="00BD7AAB">
            <w:pPr>
              <w:rPr>
                <w:sz w:val="20"/>
                <w:szCs w:val="20"/>
              </w:rPr>
            </w:pPr>
            <w:r w:rsidRPr="79D1739D">
              <w:rPr>
                <w:sz w:val="20"/>
                <w:szCs w:val="20"/>
              </w:rPr>
              <w:t>The facility conducts an additional, annual exercise that may include a second full-scale exercise (as above)</w:t>
            </w:r>
            <w:r w:rsidR="000B1B6C">
              <w:rPr>
                <w:sz w:val="20"/>
                <w:szCs w:val="20"/>
              </w:rPr>
              <w:t>,</w:t>
            </w:r>
            <w:r w:rsidRPr="79D1739D">
              <w:rPr>
                <w:sz w:val="20"/>
                <w:szCs w:val="20"/>
              </w:rPr>
              <w:t xml:space="preserve"> a mock disaster drill or a tabletop exercise or workshop led by a facilitator</w:t>
            </w:r>
            <w:bookmarkStart w:id="4" w:name="_Int_L3AKZxA8"/>
            <w:r w:rsidRPr="79D1739D">
              <w:rPr>
                <w:sz w:val="20"/>
                <w:szCs w:val="20"/>
              </w:rPr>
              <w:t xml:space="preserve">. </w:t>
            </w:r>
            <w:bookmarkEnd w:id="4"/>
            <w:r w:rsidRPr="79D1739D">
              <w:rPr>
                <w:sz w:val="20"/>
                <w:szCs w:val="20"/>
              </w:rPr>
              <w:t>This second exercise must use a narrated, clinically relevant emergency scenario with problem statements, directed messages or prepared questions designed to challenge the emergency plan.</w:t>
            </w:r>
          </w:p>
          <w:p w14:paraId="5BAFA48F" w14:textId="7C48F0D7" w:rsidR="00BD7AAB" w:rsidRDefault="00BD7AAB" w:rsidP="00BD7AAB">
            <w:pPr>
              <w:rPr>
                <w:sz w:val="20"/>
                <w:szCs w:val="20"/>
              </w:rPr>
            </w:pPr>
          </w:p>
          <w:p w14:paraId="6B50D530" w14:textId="77777777" w:rsidR="00BD7AAB" w:rsidRPr="00F670F2" w:rsidRDefault="00BD7AAB" w:rsidP="00BD7AAB">
            <w:pPr>
              <w:rPr>
                <w:b/>
                <w:bCs/>
                <w:sz w:val="20"/>
                <w:szCs w:val="20"/>
              </w:rPr>
            </w:pPr>
            <w:r w:rsidRPr="00F670F2">
              <w:rPr>
                <w:b/>
                <w:bCs/>
                <w:sz w:val="20"/>
                <w:szCs w:val="20"/>
              </w:rPr>
              <w:t>Date of second exercise__________________</w:t>
            </w:r>
          </w:p>
          <w:p w14:paraId="584899FF" w14:textId="5B972680" w:rsidR="00BD7AAB" w:rsidRPr="00A907A5" w:rsidRDefault="00BD7AAB" w:rsidP="00BD7AAB">
            <w:pPr>
              <w:rPr>
                <w:b/>
                <w:bCs/>
                <w:sz w:val="20"/>
                <w:szCs w:val="20"/>
              </w:rPr>
            </w:pPr>
            <w:r w:rsidRPr="00F670F2">
              <w:rPr>
                <w:b/>
                <w:bCs/>
                <w:sz w:val="20"/>
                <w:szCs w:val="20"/>
              </w:rPr>
              <w:t>Type ____________________</w:t>
            </w:r>
          </w:p>
        </w:tc>
        <w:tc>
          <w:tcPr>
            <w:tcW w:w="1134" w:type="dxa"/>
          </w:tcPr>
          <w:p w14:paraId="7448AE8A" w14:textId="185AF7E5" w:rsidR="00BD7AAB" w:rsidRPr="007318BD" w:rsidRDefault="00BD7AAB" w:rsidP="00BD7AAB">
            <w:pPr>
              <w:rPr>
                <w:sz w:val="20"/>
                <w:szCs w:val="20"/>
              </w:rPr>
            </w:pPr>
            <w:r w:rsidRPr="007318BD">
              <w:rPr>
                <w:sz w:val="20"/>
                <w:szCs w:val="20"/>
              </w:rPr>
              <w:t>E0039</w:t>
            </w:r>
          </w:p>
        </w:tc>
        <w:tc>
          <w:tcPr>
            <w:tcW w:w="960" w:type="dxa"/>
          </w:tcPr>
          <w:p w14:paraId="235CDB59" w14:textId="77777777" w:rsidR="00BD7AAB" w:rsidRPr="007318BD" w:rsidRDefault="00BD7AAB" w:rsidP="00BD7AAB">
            <w:pPr>
              <w:rPr>
                <w:sz w:val="20"/>
                <w:szCs w:val="20"/>
              </w:rPr>
            </w:pPr>
          </w:p>
        </w:tc>
        <w:tc>
          <w:tcPr>
            <w:tcW w:w="2457" w:type="dxa"/>
          </w:tcPr>
          <w:p w14:paraId="3C579882" w14:textId="38B67316" w:rsidR="00BD7AAB" w:rsidRPr="007318BD" w:rsidRDefault="00BD7AAB" w:rsidP="00BD7AAB">
            <w:pPr>
              <w:rPr>
                <w:sz w:val="20"/>
                <w:szCs w:val="20"/>
              </w:rPr>
            </w:pPr>
          </w:p>
        </w:tc>
        <w:tc>
          <w:tcPr>
            <w:tcW w:w="2222" w:type="dxa"/>
          </w:tcPr>
          <w:p w14:paraId="49C6E32E" w14:textId="77777777" w:rsidR="00BD7AAB" w:rsidRPr="007318BD" w:rsidRDefault="00BD7AAB" w:rsidP="00BD7AAB">
            <w:pPr>
              <w:rPr>
                <w:sz w:val="20"/>
                <w:szCs w:val="20"/>
              </w:rPr>
            </w:pPr>
          </w:p>
        </w:tc>
        <w:tc>
          <w:tcPr>
            <w:tcW w:w="2776" w:type="dxa"/>
          </w:tcPr>
          <w:p w14:paraId="56FC8788" w14:textId="30C870F7" w:rsidR="00BD7AAB" w:rsidRPr="00F32901" w:rsidRDefault="00BD7AAB" w:rsidP="00BD7AAB">
            <w:pPr>
              <w:rPr>
                <w:i/>
                <w:iCs/>
                <w:sz w:val="20"/>
                <w:szCs w:val="20"/>
              </w:rPr>
            </w:pPr>
          </w:p>
        </w:tc>
      </w:tr>
      <w:tr w:rsidR="00A907A5" w:rsidRPr="007318BD" w14:paraId="5D67C65E" w14:textId="77777777" w:rsidTr="003E080C">
        <w:tc>
          <w:tcPr>
            <w:tcW w:w="13864" w:type="dxa"/>
            <w:gridSpan w:val="6"/>
          </w:tcPr>
          <w:p w14:paraId="1821C830" w14:textId="77777777" w:rsidR="00A907A5" w:rsidRPr="00977544" w:rsidRDefault="00A907A5" w:rsidP="00A907A5">
            <w:pPr>
              <w:rPr>
                <w:b/>
                <w:bCs/>
                <w:sz w:val="20"/>
                <w:szCs w:val="20"/>
              </w:rPr>
            </w:pPr>
            <w:r w:rsidRPr="00977544">
              <w:rPr>
                <w:b/>
                <w:bCs/>
                <w:sz w:val="20"/>
                <w:szCs w:val="20"/>
              </w:rPr>
              <w:t>Probing Question(s)</w:t>
            </w:r>
          </w:p>
          <w:p w14:paraId="6309887E" w14:textId="77777777" w:rsidR="00A907A5" w:rsidRPr="00A907A5" w:rsidRDefault="00A907A5" w:rsidP="006257BB">
            <w:pPr>
              <w:pStyle w:val="ListParagraph"/>
              <w:numPr>
                <w:ilvl w:val="0"/>
                <w:numId w:val="31"/>
              </w:numPr>
              <w:ind w:left="340" w:hanging="270"/>
              <w:rPr>
                <w:i/>
                <w:iCs/>
                <w:sz w:val="20"/>
                <w:szCs w:val="20"/>
              </w:rPr>
            </w:pPr>
            <w:r w:rsidRPr="00A907A5">
              <w:rPr>
                <w:i/>
                <w:iCs/>
                <w:sz w:val="20"/>
                <w:szCs w:val="20"/>
              </w:rPr>
              <w:t>Who is responsible to prepare the exercises to challenge the emergency plan?</w:t>
            </w:r>
          </w:p>
          <w:p w14:paraId="6FB88B0C" w14:textId="10825B99" w:rsidR="00A907A5" w:rsidRPr="00A907A5" w:rsidRDefault="00A907A5" w:rsidP="006257BB">
            <w:pPr>
              <w:pStyle w:val="ListParagraph"/>
              <w:numPr>
                <w:ilvl w:val="0"/>
                <w:numId w:val="31"/>
              </w:numPr>
              <w:ind w:left="340" w:hanging="270"/>
              <w:rPr>
                <w:i/>
                <w:iCs/>
                <w:sz w:val="20"/>
                <w:szCs w:val="20"/>
              </w:rPr>
            </w:pPr>
            <w:r w:rsidRPr="00A907A5">
              <w:rPr>
                <w:i/>
                <w:iCs/>
                <w:sz w:val="20"/>
                <w:szCs w:val="20"/>
              </w:rPr>
              <w:t>How are infection control and prevention practices incorporated into the exercise</w:t>
            </w:r>
            <w:r w:rsidR="00A165A7">
              <w:rPr>
                <w:i/>
                <w:iCs/>
                <w:sz w:val="20"/>
                <w:szCs w:val="20"/>
              </w:rPr>
              <w:t>?</w:t>
            </w:r>
          </w:p>
          <w:p w14:paraId="18645D9B" w14:textId="5EE8AC47" w:rsidR="00A907A5" w:rsidRPr="00A907A5" w:rsidRDefault="00A907A5" w:rsidP="006257BB">
            <w:pPr>
              <w:pStyle w:val="ListParagraph"/>
              <w:numPr>
                <w:ilvl w:val="0"/>
                <w:numId w:val="31"/>
              </w:numPr>
              <w:ind w:left="340" w:hanging="270"/>
              <w:rPr>
                <w:i/>
                <w:iCs/>
                <w:sz w:val="20"/>
                <w:szCs w:val="20"/>
              </w:rPr>
            </w:pPr>
            <w:r w:rsidRPr="00A907A5">
              <w:rPr>
                <w:i/>
                <w:iCs/>
                <w:sz w:val="20"/>
                <w:szCs w:val="20"/>
              </w:rPr>
              <w:t>Has an exercise been conducted that is based on COVID-19 or emerging infections?</w:t>
            </w:r>
          </w:p>
        </w:tc>
      </w:tr>
    </w:tbl>
    <w:p w14:paraId="05D5B455" w14:textId="77777777" w:rsidR="00A907A5" w:rsidRDefault="00A907A5" w:rsidP="00A907A5">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87936" behindDoc="0" locked="0" layoutInCell="1" allowOverlap="1" wp14:anchorId="3E5DB468" wp14:editId="2BDEC4B6">
                <wp:simplePos x="0" y="0"/>
                <wp:positionH relativeFrom="margin">
                  <wp:posOffset>0</wp:posOffset>
                </wp:positionH>
                <wp:positionV relativeFrom="paragraph">
                  <wp:posOffset>36195</wp:posOffset>
                </wp:positionV>
                <wp:extent cx="8805672" cy="1404620"/>
                <wp:effectExtent l="0" t="0" r="0"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974778"/>
                        </a:solidFill>
                        <a:ln w="9525">
                          <a:noFill/>
                          <a:miter lim="800000"/>
                          <a:headEnd/>
                          <a:tailEnd/>
                        </a:ln>
                      </wps:spPr>
                      <wps:txbx>
                        <w:txbxContent>
                          <w:p w14:paraId="756C7DA1" w14:textId="77777777" w:rsidR="00A907A5" w:rsidRPr="0042618D" w:rsidRDefault="00A907A5" w:rsidP="00A907A5">
                            <w:pPr>
                              <w:spacing w:after="0"/>
                              <w:jc w:val="center"/>
                              <w:rPr>
                                <w:b/>
                                <w:bCs/>
                                <w:color w:val="FFFFFF" w:themeColor="background1"/>
                                <w:sz w:val="28"/>
                                <w:szCs w:val="28"/>
                              </w:rPr>
                            </w:pPr>
                            <w:r w:rsidRPr="00F403B7">
                              <w:rPr>
                                <w:b/>
                                <w:bCs/>
                                <w:color w:val="FFFFFF" w:themeColor="background1"/>
                                <w:sz w:val="28"/>
                                <w:szCs w:val="28"/>
                              </w:rPr>
                              <w:t>TRAINING AND TESTING PROGRAM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5DB468" id="_x0000_s1037" type="#_x0000_t202" style="position:absolute;margin-left:0;margin-top:2.85pt;width:693.35pt;height:11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" fillcolor="#974778" stroked="f">
                <v:textbox style="mso-fit-shape-to-text:t">
                  <w:txbxContent>
                    <w:p w14:paraId="756C7DA1" w14:textId="77777777" w:rsidR="00A907A5" w:rsidRPr="0042618D" w:rsidRDefault="00A907A5" w:rsidP="00A907A5">
                      <w:pPr>
                        <w:spacing w:after="0"/>
                        <w:jc w:val="center"/>
                        <w:rPr>
                          <w:b/>
                          <w:bCs/>
                          <w:color w:val="FFFFFF" w:themeColor="background1"/>
                          <w:sz w:val="28"/>
                          <w:szCs w:val="28"/>
                        </w:rPr>
                      </w:pPr>
                      <w:r w:rsidRPr="00F403B7">
                        <w:rPr>
                          <w:b/>
                          <w:bCs/>
                          <w:color w:val="FFFFFF" w:themeColor="background1"/>
                          <w:sz w:val="28"/>
                          <w:szCs w:val="28"/>
                        </w:rPr>
                        <w:t>TRAINING AND TESTING PROGRAM REVIEW</w:t>
                      </w:r>
                    </w:p>
                  </w:txbxContent>
                </v:textbox>
                <w10:wrap anchorx="margin"/>
              </v:shape>
            </w:pict>
          </mc:Fallback>
        </mc:AlternateContent>
      </w:r>
    </w:p>
    <w:p w14:paraId="7273C165" w14:textId="77777777" w:rsidR="00A907A5" w:rsidRDefault="00A907A5" w:rsidP="00A907A5">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A907A5" w14:paraId="58C2A5C1" w14:textId="77777777" w:rsidTr="006257BB">
        <w:trPr>
          <w:tblHeader/>
        </w:trPr>
        <w:tc>
          <w:tcPr>
            <w:tcW w:w="4315" w:type="dxa"/>
            <w:shd w:val="clear" w:color="auto" w:fill="E4F3FC"/>
            <w:vAlign w:val="center"/>
          </w:tcPr>
          <w:p w14:paraId="5DCF3973" w14:textId="77777777" w:rsidR="00A907A5" w:rsidRPr="009F32AF" w:rsidRDefault="00A907A5" w:rsidP="00603189">
            <w:pPr>
              <w:jc w:val="center"/>
              <w:rPr>
                <w:b/>
                <w:bCs/>
              </w:rPr>
            </w:pPr>
            <w:r w:rsidRPr="009F32AF">
              <w:rPr>
                <w:b/>
                <w:bCs/>
              </w:rPr>
              <w:t>ELEMENT</w:t>
            </w:r>
          </w:p>
        </w:tc>
        <w:tc>
          <w:tcPr>
            <w:tcW w:w="1134" w:type="dxa"/>
            <w:shd w:val="clear" w:color="auto" w:fill="E4F3FC"/>
            <w:vAlign w:val="center"/>
          </w:tcPr>
          <w:p w14:paraId="71DBD10F" w14:textId="77777777" w:rsidR="00A907A5" w:rsidRPr="00FD2694" w:rsidRDefault="00A907A5" w:rsidP="00603189">
            <w:pPr>
              <w:jc w:val="center"/>
              <w:rPr>
                <w:b/>
                <w:bCs/>
              </w:rPr>
            </w:pPr>
            <w:r>
              <w:rPr>
                <w:b/>
                <w:bCs/>
              </w:rPr>
              <w:t>Tag #</w:t>
            </w:r>
          </w:p>
        </w:tc>
        <w:tc>
          <w:tcPr>
            <w:tcW w:w="960" w:type="dxa"/>
            <w:shd w:val="clear" w:color="auto" w:fill="E4F3FC"/>
            <w:vAlign w:val="center"/>
          </w:tcPr>
          <w:p w14:paraId="18F015F3" w14:textId="77777777" w:rsidR="00A907A5" w:rsidRPr="00FD2694" w:rsidRDefault="00A907A5" w:rsidP="00603189">
            <w:pPr>
              <w:jc w:val="center"/>
              <w:rPr>
                <w:b/>
                <w:bCs/>
              </w:rPr>
            </w:pPr>
            <w:r>
              <w:rPr>
                <w:b/>
                <w:bCs/>
              </w:rPr>
              <w:t>Yes/No</w:t>
            </w:r>
          </w:p>
        </w:tc>
        <w:tc>
          <w:tcPr>
            <w:tcW w:w="2457" w:type="dxa"/>
            <w:shd w:val="clear" w:color="auto" w:fill="E4F3FC"/>
            <w:vAlign w:val="center"/>
          </w:tcPr>
          <w:p w14:paraId="4D86DB86" w14:textId="77777777" w:rsidR="00A907A5" w:rsidRDefault="00A907A5"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49A09220" w14:textId="77777777" w:rsidR="00A907A5" w:rsidRPr="00D20025" w:rsidRDefault="00A907A5" w:rsidP="00603189">
            <w:pPr>
              <w:jc w:val="center"/>
              <w:rPr>
                <w:b/>
                <w:bCs/>
              </w:rPr>
            </w:pPr>
            <w:r>
              <w:rPr>
                <w:b/>
                <w:bCs/>
              </w:rPr>
              <w:t>(Section of Plan)</w:t>
            </w:r>
          </w:p>
        </w:tc>
        <w:tc>
          <w:tcPr>
            <w:tcW w:w="2222" w:type="dxa"/>
            <w:shd w:val="clear" w:color="auto" w:fill="E4F3FC"/>
            <w:vAlign w:val="center"/>
          </w:tcPr>
          <w:p w14:paraId="3012A56D" w14:textId="77777777" w:rsidR="00A907A5" w:rsidRPr="001B54FE" w:rsidRDefault="00A907A5" w:rsidP="00603189">
            <w:pPr>
              <w:jc w:val="center"/>
              <w:rPr>
                <w:b/>
                <w:bCs/>
              </w:rPr>
            </w:pPr>
            <w:r>
              <w:rPr>
                <w:b/>
                <w:bCs/>
              </w:rPr>
              <w:t>Facility Response Notes</w:t>
            </w:r>
          </w:p>
        </w:tc>
        <w:tc>
          <w:tcPr>
            <w:tcW w:w="2776" w:type="dxa"/>
            <w:shd w:val="clear" w:color="auto" w:fill="E4F3FC"/>
            <w:vAlign w:val="center"/>
          </w:tcPr>
          <w:p w14:paraId="56610B3B" w14:textId="77777777" w:rsidR="00A907A5" w:rsidRDefault="00A907A5" w:rsidP="00603189">
            <w:pPr>
              <w:jc w:val="center"/>
              <w:rPr>
                <w:b/>
                <w:bCs/>
              </w:rPr>
            </w:pPr>
            <w:r>
              <w:rPr>
                <w:b/>
                <w:bCs/>
              </w:rPr>
              <w:t>Recommendations</w:t>
            </w:r>
          </w:p>
          <w:p w14:paraId="63F8BEF5" w14:textId="77777777" w:rsidR="00A907A5" w:rsidRDefault="00A907A5" w:rsidP="00603189">
            <w:pPr>
              <w:jc w:val="center"/>
              <w:rPr>
                <w:b/>
                <w:bCs/>
              </w:rPr>
            </w:pPr>
            <w:r>
              <w:rPr>
                <w:b/>
                <w:bCs/>
              </w:rPr>
              <w:t>(HQIN Representative Completes)</w:t>
            </w:r>
          </w:p>
        </w:tc>
      </w:tr>
      <w:tr w:rsidR="00BD7AAB" w:rsidRPr="007318BD" w14:paraId="4313E913" w14:textId="1324DDBC" w:rsidTr="006257BB">
        <w:trPr>
          <w:trHeight w:val="1097"/>
        </w:trPr>
        <w:tc>
          <w:tcPr>
            <w:tcW w:w="4315" w:type="dxa"/>
          </w:tcPr>
          <w:p w14:paraId="1E0E455C" w14:textId="4D692026" w:rsidR="00BD7AAB" w:rsidRPr="007318BD" w:rsidRDefault="00BD7AAB" w:rsidP="003D5F9A">
            <w:pPr>
              <w:rPr>
                <w:sz w:val="20"/>
                <w:szCs w:val="20"/>
              </w:rPr>
            </w:pPr>
            <w:r w:rsidRPr="007318BD">
              <w:rPr>
                <w:sz w:val="20"/>
                <w:szCs w:val="20"/>
              </w:rPr>
              <w:t xml:space="preserve">The facility maintains documentation of the drills, tabletop exercises and emergency events, including an analysis of each response </w:t>
            </w:r>
            <w:r w:rsidR="00F524BD">
              <w:rPr>
                <w:sz w:val="20"/>
                <w:szCs w:val="20"/>
              </w:rPr>
              <w:t>that</w:t>
            </w:r>
            <w:r w:rsidRPr="007318BD">
              <w:rPr>
                <w:sz w:val="20"/>
                <w:szCs w:val="20"/>
              </w:rPr>
              <w:t xml:space="preserve"> is used to revise the emergency plan if needed.</w:t>
            </w:r>
          </w:p>
        </w:tc>
        <w:tc>
          <w:tcPr>
            <w:tcW w:w="1134" w:type="dxa"/>
          </w:tcPr>
          <w:p w14:paraId="2487A880" w14:textId="24056EDD" w:rsidR="00BD7AAB" w:rsidRPr="007318BD" w:rsidRDefault="00BD7AAB" w:rsidP="00BD7AAB">
            <w:pPr>
              <w:rPr>
                <w:sz w:val="20"/>
                <w:szCs w:val="20"/>
              </w:rPr>
            </w:pPr>
            <w:r w:rsidRPr="007318BD">
              <w:rPr>
                <w:sz w:val="20"/>
                <w:szCs w:val="20"/>
              </w:rPr>
              <w:t>E0039</w:t>
            </w:r>
          </w:p>
        </w:tc>
        <w:tc>
          <w:tcPr>
            <w:tcW w:w="960" w:type="dxa"/>
          </w:tcPr>
          <w:p w14:paraId="0357F452" w14:textId="77777777" w:rsidR="00BD7AAB" w:rsidRPr="007318BD" w:rsidRDefault="00BD7AAB" w:rsidP="00BD7AAB">
            <w:pPr>
              <w:rPr>
                <w:sz w:val="20"/>
                <w:szCs w:val="20"/>
              </w:rPr>
            </w:pPr>
          </w:p>
        </w:tc>
        <w:tc>
          <w:tcPr>
            <w:tcW w:w="2457" w:type="dxa"/>
          </w:tcPr>
          <w:p w14:paraId="60449BA5" w14:textId="55D28ABF" w:rsidR="00BD7AAB" w:rsidRPr="007318BD" w:rsidRDefault="00BD7AAB" w:rsidP="00BD7AAB">
            <w:pPr>
              <w:rPr>
                <w:sz w:val="20"/>
                <w:szCs w:val="20"/>
              </w:rPr>
            </w:pPr>
          </w:p>
        </w:tc>
        <w:tc>
          <w:tcPr>
            <w:tcW w:w="2222" w:type="dxa"/>
          </w:tcPr>
          <w:p w14:paraId="49811AA3" w14:textId="77777777" w:rsidR="00BD7AAB" w:rsidRPr="007318BD" w:rsidRDefault="00BD7AAB" w:rsidP="00BD7AAB">
            <w:pPr>
              <w:rPr>
                <w:sz w:val="20"/>
                <w:szCs w:val="20"/>
              </w:rPr>
            </w:pPr>
          </w:p>
        </w:tc>
        <w:tc>
          <w:tcPr>
            <w:tcW w:w="2776" w:type="dxa"/>
          </w:tcPr>
          <w:p w14:paraId="085B2987" w14:textId="693AFD99" w:rsidR="00BD7AAB" w:rsidRPr="003478A3" w:rsidRDefault="00BD7AAB" w:rsidP="00BD7AAB">
            <w:pPr>
              <w:rPr>
                <w:i/>
                <w:iCs/>
                <w:sz w:val="20"/>
                <w:szCs w:val="20"/>
              </w:rPr>
            </w:pPr>
          </w:p>
        </w:tc>
      </w:tr>
      <w:tr w:rsidR="00A907A5" w:rsidRPr="007318BD" w14:paraId="558A2C6C" w14:textId="77777777" w:rsidTr="00A907A5">
        <w:trPr>
          <w:trHeight w:val="1079"/>
        </w:trPr>
        <w:tc>
          <w:tcPr>
            <w:tcW w:w="13864" w:type="dxa"/>
            <w:gridSpan w:val="6"/>
          </w:tcPr>
          <w:p w14:paraId="1BC8A5AE" w14:textId="77777777" w:rsidR="00A907A5" w:rsidRDefault="00A907A5" w:rsidP="00A907A5">
            <w:pPr>
              <w:rPr>
                <w:b/>
                <w:bCs/>
                <w:sz w:val="20"/>
                <w:szCs w:val="20"/>
              </w:rPr>
            </w:pPr>
            <w:r w:rsidRPr="00977544">
              <w:rPr>
                <w:b/>
                <w:bCs/>
                <w:sz w:val="20"/>
                <w:szCs w:val="20"/>
              </w:rPr>
              <w:t>Probing Question(s)</w:t>
            </w:r>
          </w:p>
          <w:p w14:paraId="7B88BEA7" w14:textId="77777777" w:rsidR="00A907A5" w:rsidRPr="00A907A5" w:rsidRDefault="00A907A5" w:rsidP="00A907A5">
            <w:pPr>
              <w:rPr>
                <w:b/>
                <w:bCs/>
                <w:sz w:val="20"/>
                <w:szCs w:val="20"/>
              </w:rPr>
            </w:pPr>
          </w:p>
          <w:p w14:paraId="48070095" w14:textId="77777777" w:rsidR="00A907A5" w:rsidRPr="00A907A5" w:rsidRDefault="00A907A5" w:rsidP="006257BB">
            <w:pPr>
              <w:pStyle w:val="ListParagraph"/>
              <w:numPr>
                <w:ilvl w:val="0"/>
                <w:numId w:val="32"/>
              </w:numPr>
              <w:ind w:left="340" w:hanging="270"/>
              <w:rPr>
                <w:i/>
                <w:iCs/>
                <w:sz w:val="20"/>
                <w:szCs w:val="20"/>
              </w:rPr>
            </w:pPr>
            <w:r w:rsidRPr="00A907A5">
              <w:rPr>
                <w:i/>
                <w:iCs/>
                <w:sz w:val="20"/>
                <w:szCs w:val="20"/>
              </w:rPr>
              <w:t>What is included in an analysis of drill response?</w:t>
            </w:r>
          </w:p>
          <w:p w14:paraId="760C6BA2" w14:textId="218EBC98" w:rsidR="00A907A5" w:rsidRPr="00A907A5" w:rsidRDefault="00A907A5" w:rsidP="006257BB">
            <w:pPr>
              <w:pStyle w:val="ListParagraph"/>
              <w:numPr>
                <w:ilvl w:val="0"/>
                <w:numId w:val="32"/>
              </w:numPr>
              <w:ind w:left="340" w:hanging="270"/>
              <w:rPr>
                <w:i/>
                <w:iCs/>
                <w:sz w:val="20"/>
                <w:szCs w:val="20"/>
              </w:rPr>
            </w:pPr>
            <w:r w:rsidRPr="00A907A5">
              <w:rPr>
                <w:i/>
                <w:iCs/>
                <w:sz w:val="20"/>
                <w:szCs w:val="20"/>
              </w:rPr>
              <w:t>Has an exercise been completed based on COVID-19 or emerging infections?</w:t>
            </w:r>
          </w:p>
        </w:tc>
      </w:tr>
    </w:tbl>
    <w:p w14:paraId="70F16015" w14:textId="77777777" w:rsidR="00A907A5" w:rsidRDefault="00A907A5">
      <w:r>
        <w:br w:type="page"/>
      </w:r>
    </w:p>
    <w:p w14:paraId="3548ADD0" w14:textId="77777777" w:rsidR="00A907A5" w:rsidRDefault="00A907A5" w:rsidP="00A907A5">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89984" behindDoc="0" locked="0" layoutInCell="1" allowOverlap="1" wp14:anchorId="7956DE58" wp14:editId="2CED5EFE">
                <wp:simplePos x="0" y="0"/>
                <wp:positionH relativeFrom="margin">
                  <wp:posOffset>0</wp:posOffset>
                </wp:positionH>
                <wp:positionV relativeFrom="paragraph">
                  <wp:posOffset>36195</wp:posOffset>
                </wp:positionV>
                <wp:extent cx="8805672" cy="1404620"/>
                <wp:effectExtent l="0" t="0" r="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2B84EE9C" w14:textId="7386A495" w:rsidR="00A907A5" w:rsidRPr="0042618D" w:rsidRDefault="00A907A5" w:rsidP="00A907A5">
                            <w:pPr>
                              <w:spacing w:after="0"/>
                              <w:jc w:val="center"/>
                              <w:rPr>
                                <w:b/>
                                <w:bCs/>
                                <w:color w:val="FFFFFF" w:themeColor="background1"/>
                                <w:sz w:val="28"/>
                                <w:szCs w:val="28"/>
                              </w:rPr>
                            </w:pPr>
                            <w:r w:rsidRPr="00A907A5">
                              <w:rPr>
                                <w:b/>
                                <w:bCs/>
                                <w:color w:val="FFFFFF" w:themeColor="background1"/>
                                <w:sz w:val="28"/>
                                <w:szCs w:val="28"/>
                              </w:rPr>
                              <w:t>COORDINATION WITH LOCAL, STATE AND FEDERAL OFFICIALS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56DE58" id="_x0000_s1038" type="#_x0000_t202" style="position:absolute;margin-left:0;margin-top:2.85pt;width:693.35pt;height:110.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" fillcolor="#0b4a72" stroked="f">
                <v:textbox style="mso-fit-shape-to-text:t">
                  <w:txbxContent>
                    <w:p w14:paraId="2B84EE9C" w14:textId="7386A495" w:rsidR="00A907A5" w:rsidRPr="0042618D" w:rsidRDefault="00A907A5" w:rsidP="00A907A5">
                      <w:pPr>
                        <w:spacing w:after="0"/>
                        <w:jc w:val="center"/>
                        <w:rPr>
                          <w:b/>
                          <w:bCs/>
                          <w:color w:val="FFFFFF" w:themeColor="background1"/>
                          <w:sz w:val="28"/>
                          <w:szCs w:val="28"/>
                        </w:rPr>
                      </w:pPr>
                      <w:r w:rsidRPr="00A907A5">
                        <w:rPr>
                          <w:b/>
                          <w:bCs/>
                          <w:color w:val="FFFFFF" w:themeColor="background1"/>
                          <w:sz w:val="28"/>
                          <w:szCs w:val="28"/>
                        </w:rPr>
                        <w:t>COORDINATION WITH LOCAL, STATE AND FEDERAL OFFICIALS</w:t>
                      </w:r>
                    </w:p>
                  </w:txbxContent>
                </v:textbox>
                <w10:wrap anchorx="margin"/>
              </v:shape>
            </w:pict>
          </mc:Fallback>
        </mc:AlternateContent>
      </w:r>
    </w:p>
    <w:p w14:paraId="4040C4B4" w14:textId="77777777" w:rsidR="00A907A5" w:rsidRDefault="00A907A5" w:rsidP="00A907A5">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A907A5" w14:paraId="54526E1B" w14:textId="77777777" w:rsidTr="006257BB">
        <w:trPr>
          <w:tblHeader/>
        </w:trPr>
        <w:tc>
          <w:tcPr>
            <w:tcW w:w="4315" w:type="dxa"/>
            <w:shd w:val="clear" w:color="auto" w:fill="E4F3FC"/>
            <w:vAlign w:val="center"/>
          </w:tcPr>
          <w:p w14:paraId="0FC6F374" w14:textId="77777777" w:rsidR="00A907A5" w:rsidRPr="009F32AF" w:rsidRDefault="00A907A5" w:rsidP="00603189">
            <w:pPr>
              <w:jc w:val="center"/>
              <w:rPr>
                <w:b/>
                <w:bCs/>
              </w:rPr>
            </w:pPr>
            <w:r w:rsidRPr="009F32AF">
              <w:rPr>
                <w:b/>
                <w:bCs/>
              </w:rPr>
              <w:t>ELEMENT</w:t>
            </w:r>
          </w:p>
        </w:tc>
        <w:tc>
          <w:tcPr>
            <w:tcW w:w="1134" w:type="dxa"/>
            <w:shd w:val="clear" w:color="auto" w:fill="E4F3FC"/>
            <w:vAlign w:val="center"/>
          </w:tcPr>
          <w:p w14:paraId="5E76563F" w14:textId="77777777" w:rsidR="00A907A5" w:rsidRPr="00FD2694" w:rsidRDefault="00A907A5" w:rsidP="00603189">
            <w:pPr>
              <w:jc w:val="center"/>
              <w:rPr>
                <w:b/>
                <w:bCs/>
              </w:rPr>
            </w:pPr>
            <w:r>
              <w:rPr>
                <w:b/>
                <w:bCs/>
              </w:rPr>
              <w:t>Tag #</w:t>
            </w:r>
          </w:p>
        </w:tc>
        <w:tc>
          <w:tcPr>
            <w:tcW w:w="960" w:type="dxa"/>
            <w:shd w:val="clear" w:color="auto" w:fill="E4F3FC"/>
            <w:vAlign w:val="center"/>
          </w:tcPr>
          <w:p w14:paraId="7CD7960F" w14:textId="77777777" w:rsidR="00A907A5" w:rsidRPr="00FD2694" w:rsidRDefault="00A907A5" w:rsidP="00603189">
            <w:pPr>
              <w:jc w:val="center"/>
              <w:rPr>
                <w:b/>
                <w:bCs/>
              </w:rPr>
            </w:pPr>
            <w:r>
              <w:rPr>
                <w:b/>
                <w:bCs/>
              </w:rPr>
              <w:t>Yes/No</w:t>
            </w:r>
          </w:p>
        </w:tc>
        <w:tc>
          <w:tcPr>
            <w:tcW w:w="2457" w:type="dxa"/>
            <w:shd w:val="clear" w:color="auto" w:fill="E4F3FC"/>
            <w:vAlign w:val="center"/>
          </w:tcPr>
          <w:p w14:paraId="75A4C238" w14:textId="77777777" w:rsidR="00A907A5" w:rsidRDefault="00A907A5"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4CBBD973" w14:textId="77777777" w:rsidR="00A907A5" w:rsidRPr="00D20025" w:rsidRDefault="00A907A5" w:rsidP="00603189">
            <w:pPr>
              <w:jc w:val="center"/>
              <w:rPr>
                <w:b/>
                <w:bCs/>
              </w:rPr>
            </w:pPr>
            <w:r>
              <w:rPr>
                <w:b/>
                <w:bCs/>
              </w:rPr>
              <w:t>(Section of Plan)</w:t>
            </w:r>
          </w:p>
        </w:tc>
        <w:tc>
          <w:tcPr>
            <w:tcW w:w="2222" w:type="dxa"/>
            <w:shd w:val="clear" w:color="auto" w:fill="E4F3FC"/>
            <w:vAlign w:val="center"/>
          </w:tcPr>
          <w:p w14:paraId="5D91FB66" w14:textId="77777777" w:rsidR="00A907A5" w:rsidRPr="001B54FE" w:rsidRDefault="00A907A5" w:rsidP="00603189">
            <w:pPr>
              <w:jc w:val="center"/>
              <w:rPr>
                <w:b/>
                <w:bCs/>
              </w:rPr>
            </w:pPr>
            <w:r>
              <w:rPr>
                <w:b/>
                <w:bCs/>
              </w:rPr>
              <w:t>Facility Response Notes</w:t>
            </w:r>
          </w:p>
        </w:tc>
        <w:tc>
          <w:tcPr>
            <w:tcW w:w="2776" w:type="dxa"/>
            <w:shd w:val="clear" w:color="auto" w:fill="E4F3FC"/>
            <w:vAlign w:val="center"/>
          </w:tcPr>
          <w:p w14:paraId="4466641A" w14:textId="77777777" w:rsidR="00A907A5" w:rsidRDefault="00A907A5" w:rsidP="00603189">
            <w:pPr>
              <w:jc w:val="center"/>
              <w:rPr>
                <w:b/>
                <w:bCs/>
              </w:rPr>
            </w:pPr>
            <w:r>
              <w:rPr>
                <w:b/>
                <w:bCs/>
              </w:rPr>
              <w:t>Recommendations</w:t>
            </w:r>
          </w:p>
          <w:p w14:paraId="271B1070" w14:textId="77777777" w:rsidR="00A907A5" w:rsidRDefault="00A907A5" w:rsidP="00603189">
            <w:pPr>
              <w:jc w:val="center"/>
              <w:rPr>
                <w:b/>
                <w:bCs/>
              </w:rPr>
            </w:pPr>
            <w:r>
              <w:rPr>
                <w:b/>
                <w:bCs/>
              </w:rPr>
              <w:t>(HQIN Representative Completes)</w:t>
            </w:r>
          </w:p>
        </w:tc>
      </w:tr>
      <w:tr w:rsidR="00BD7AAB" w:rsidRPr="007318BD" w14:paraId="3D737B93" w14:textId="329C60E1" w:rsidTr="006257BB">
        <w:trPr>
          <w:trHeight w:val="1007"/>
        </w:trPr>
        <w:tc>
          <w:tcPr>
            <w:tcW w:w="4315" w:type="dxa"/>
          </w:tcPr>
          <w:p w14:paraId="4CFE43AB" w14:textId="0F1CF169" w:rsidR="00BD7AAB" w:rsidRPr="007318BD" w:rsidRDefault="00BD7AAB" w:rsidP="00BD7AAB">
            <w:pPr>
              <w:rPr>
                <w:b/>
                <w:bCs/>
                <w:sz w:val="20"/>
                <w:szCs w:val="20"/>
              </w:rPr>
            </w:pPr>
            <w:r w:rsidRPr="007318BD">
              <w:rPr>
                <w:sz w:val="20"/>
                <w:szCs w:val="20"/>
              </w:rPr>
              <w:t xml:space="preserve">The plan includes a process for communication, </w:t>
            </w:r>
            <w:proofErr w:type="gramStart"/>
            <w:r w:rsidRPr="007318BD">
              <w:rPr>
                <w:sz w:val="20"/>
                <w:szCs w:val="20"/>
              </w:rPr>
              <w:t>cooperation</w:t>
            </w:r>
            <w:proofErr w:type="gramEnd"/>
            <w:r w:rsidRPr="007318BD">
              <w:rPr>
                <w:sz w:val="20"/>
                <w:szCs w:val="20"/>
              </w:rPr>
              <w:t xml:space="preserve"> and collaboration with local, regional, state and federal emergency preparedness efforts.</w:t>
            </w:r>
          </w:p>
        </w:tc>
        <w:tc>
          <w:tcPr>
            <w:tcW w:w="1134" w:type="dxa"/>
          </w:tcPr>
          <w:p w14:paraId="5176DB00" w14:textId="5B16E2C5" w:rsidR="00BD7AAB" w:rsidRPr="007318BD" w:rsidRDefault="00BD7AAB" w:rsidP="00BD7AAB">
            <w:pPr>
              <w:rPr>
                <w:sz w:val="20"/>
                <w:szCs w:val="20"/>
              </w:rPr>
            </w:pPr>
            <w:r w:rsidRPr="007318BD">
              <w:rPr>
                <w:sz w:val="20"/>
                <w:szCs w:val="20"/>
              </w:rPr>
              <w:t>E0009</w:t>
            </w:r>
          </w:p>
        </w:tc>
        <w:tc>
          <w:tcPr>
            <w:tcW w:w="960" w:type="dxa"/>
          </w:tcPr>
          <w:p w14:paraId="57BC6DB5" w14:textId="77777777" w:rsidR="00BD7AAB" w:rsidRPr="007318BD" w:rsidRDefault="00BD7AAB" w:rsidP="00BD7AAB">
            <w:pPr>
              <w:rPr>
                <w:sz w:val="20"/>
                <w:szCs w:val="20"/>
              </w:rPr>
            </w:pPr>
          </w:p>
        </w:tc>
        <w:tc>
          <w:tcPr>
            <w:tcW w:w="2457" w:type="dxa"/>
          </w:tcPr>
          <w:p w14:paraId="72C9A95E" w14:textId="2086666A" w:rsidR="00BD7AAB" w:rsidRPr="007318BD" w:rsidRDefault="00BD7AAB" w:rsidP="00BD7AAB">
            <w:pPr>
              <w:rPr>
                <w:sz w:val="20"/>
                <w:szCs w:val="20"/>
              </w:rPr>
            </w:pPr>
          </w:p>
        </w:tc>
        <w:tc>
          <w:tcPr>
            <w:tcW w:w="2222" w:type="dxa"/>
          </w:tcPr>
          <w:p w14:paraId="446D0A29" w14:textId="77777777" w:rsidR="00BD7AAB" w:rsidRPr="007318BD" w:rsidRDefault="00BD7AAB" w:rsidP="00BD7AAB">
            <w:pPr>
              <w:rPr>
                <w:sz w:val="20"/>
                <w:szCs w:val="20"/>
              </w:rPr>
            </w:pPr>
          </w:p>
        </w:tc>
        <w:tc>
          <w:tcPr>
            <w:tcW w:w="2776" w:type="dxa"/>
          </w:tcPr>
          <w:p w14:paraId="343D72ED" w14:textId="77777777" w:rsidR="00BD7AAB" w:rsidRPr="007318BD" w:rsidRDefault="00BD7AAB" w:rsidP="00BD7AAB">
            <w:pPr>
              <w:rPr>
                <w:sz w:val="20"/>
                <w:szCs w:val="20"/>
              </w:rPr>
            </w:pPr>
          </w:p>
        </w:tc>
      </w:tr>
      <w:tr w:rsidR="00BD7AAB" w:rsidRPr="007318BD" w14:paraId="4424D7AC" w14:textId="2475B724" w:rsidTr="006257BB">
        <w:trPr>
          <w:trHeight w:val="2096"/>
        </w:trPr>
        <w:tc>
          <w:tcPr>
            <w:tcW w:w="4315" w:type="dxa"/>
          </w:tcPr>
          <w:p w14:paraId="15CDE39F" w14:textId="49C356FB" w:rsidR="00BD7AAB" w:rsidRDefault="00BD7AAB" w:rsidP="00BD7AAB">
            <w:pPr>
              <w:rPr>
                <w:sz w:val="20"/>
                <w:szCs w:val="20"/>
              </w:rPr>
            </w:pPr>
            <w:r w:rsidRPr="007318BD">
              <w:rPr>
                <w:sz w:val="20"/>
                <w:szCs w:val="20"/>
              </w:rPr>
              <w:t xml:space="preserve">The facility has procedures in place to coordinate with local and state health departments during an </w:t>
            </w:r>
            <w:r>
              <w:rPr>
                <w:sz w:val="20"/>
                <w:szCs w:val="20"/>
              </w:rPr>
              <w:t xml:space="preserve">emerging infectious diseases </w:t>
            </w:r>
            <w:r w:rsidRPr="007318BD">
              <w:rPr>
                <w:sz w:val="20"/>
                <w:szCs w:val="20"/>
              </w:rPr>
              <w:t>outbreak. This includes procedures to maintain compliance with mandatory reporting during an outbreak</w:t>
            </w:r>
            <w:r>
              <w:rPr>
                <w:sz w:val="20"/>
                <w:szCs w:val="20"/>
              </w:rPr>
              <w:t xml:space="preserve">. </w:t>
            </w:r>
          </w:p>
          <w:p w14:paraId="65ECB1A6" w14:textId="1318EFBC" w:rsidR="00BD7AAB" w:rsidRDefault="00000000" w:rsidP="006257BB">
            <w:pPr>
              <w:pStyle w:val="ListParagraph"/>
              <w:ind w:left="340" w:hanging="270"/>
              <w:rPr>
                <w:sz w:val="20"/>
                <w:szCs w:val="20"/>
              </w:rPr>
            </w:pPr>
            <w:sdt>
              <w:sdtPr>
                <w:rPr>
                  <w:sz w:val="20"/>
                  <w:szCs w:val="20"/>
                </w:rPr>
                <w:id w:val="-1042975906"/>
                <w14:checkbox>
                  <w14:checked w14:val="0"/>
                  <w14:checkedState w14:val="2612" w14:font="MS Gothic"/>
                  <w14:uncheckedState w14:val="2610" w14:font="MS Gothic"/>
                </w14:checkbox>
              </w:sdtPr>
              <w:sdtContent>
                <w:r w:rsidR="001863A3">
                  <w:rPr>
                    <w:rFonts w:ascii="MS Gothic" w:eastAsia="MS Gothic" w:hAnsi="MS Gothic" w:hint="eastAsia"/>
                    <w:sz w:val="20"/>
                    <w:szCs w:val="20"/>
                  </w:rPr>
                  <w:t>☐</w:t>
                </w:r>
              </w:sdtContent>
            </w:sdt>
            <w:r w:rsidR="001863A3">
              <w:rPr>
                <w:i/>
                <w:iCs/>
                <w:sz w:val="20"/>
                <w:szCs w:val="20"/>
              </w:rPr>
              <w:t xml:space="preserve"> </w:t>
            </w:r>
            <w:r w:rsidR="00BD7AAB">
              <w:rPr>
                <w:sz w:val="20"/>
                <w:szCs w:val="20"/>
              </w:rPr>
              <w:t xml:space="preserve">Contact tracing </w:t>
            </w:r>
          </w:p>
          <w:p w14:paraId="133C10FF" w14:textId="6495D3B1" w:rsidR="00BD7AAB" w:rsidRDefault="00000000" w:rsidP="006257BB">
            <w:pPr>
              <w:pStyle w:val="ListParagraph"/>
              <w:ind w:left="242" w:hanging="172"/>
              <w:rPr>
                <w:sz w:val="20"/>
                <w:szCs w:val="20"/>
              </w:rPr>
            </w:pPr>
            <w:sdt>
              <w:sdtPr>
                <w:rPr>
                  <w:sz w:val="20"/>
                  <w:szCs w:val="20"/>
                </w:rPr>
                <w:id w:val="2103608110"/>
                <w14:checkbox>
                  <w14:checked w14:val="0"/>
                  <w14:checkedState w14:val="2612" w14:font="MS Gothic"/>
                  <w14:uncheckedState w14:val="2610" w14:font="MS Gothic"/>
                </w14:checkbox>
              </w:sdtPr>
              <w:sdtContent>
                <w:r w:rsidR="001863A3">
                  <w:rPr>
                    <w:rFonts w:ascii="MS Gothic" w:eastAsia="MS Gothic" w:hAnsi="MS Gothic" w:hint="eastAsia"/>
                    <w:sz w:val="20"/>
                    <w:szCs w:val="20"/>
                  </w:rPr>
                  <w:t>☐</w:t>
                </w:r>
              </w:sdtContent>
            </w:sdt>
            <w:r w:rsidR="001863A3">
              <w:rPr>
                <w:i/>
                <w:iCs/>
                <w:sz w:val="20"/>
                <w:szCs w:val="20"/>
              </w:rPr>
              <w:t xml:space="preserve"> </w:t>
            </w:r>
            <w:r w:rsidR="00BD7AAB">
              <w:rPr>
                <w:sz w:val="20"/>
                <w:szCs w:val="20"/>
              </w:rPr>
              <w:t xml:space="preserve">Surveillance </w:t>
            </w:r>
          </w:p>
          <w:p w14:paraId="7F231130" w14:textId="18F66787" w:rsidR="00BD7AAB" w:rsidRPr="007318BD" w:rsidRDefault="00000000" w:rsidP="006257BB">
            <w:pPr>
              <w:pStyle w:val="ListParagraph"/>
              <w:ind w:left="242" w:hanging="172"/>
              <w:rPr>
                <w:sz w:val="20"/>
                <w:szCs w:val="20"/>
              </w:rPr>
            </w:pPr>
            <w:sdt>
              <w:sdtPr>
                <w:rPr>
                  <w:sz w:val="20"/>
                  <w:szCs w:val="20"/>
                </w:rPr>
                <w:id w:val="1542088732"/>
                <w14:checkbox>
                  <w14:checked w14:val="0"/>
                  <w14:checkedState w14:val="2612" w14:font="MS Gothic"/>
                  <w14:uncheckedState w14:val="2610" w14:font="MS Gothic"/>
                </w14:checkbox>
              </w:sdtPr>
              <w:sdtContent>
                <w:r w:rsidR="001863A3">
                  <w:rPr>
                    <w:rFonts w:ascii="MS Gothic" w:eastAsia="MS Gothic" w:hAnsi="MS Gothic" w:hint="eastAsia"/>
                    <w:sz w:val="20"/>
                    <w:szCs w:val="20"/>
                  </w:rPr>
                  <w:t>☐</w:t>
                </w:r>
              </w:sdtContent>
            </w:sdt>
            <w:r w:rsidR="001863A3">
              <w:rPr>
                <w:i/>
                <w:iCs/>
                <w:sz w:val="20"/>
                <w:szCs w:val="20"/>
              </w:rPr>
              <w:t xml:space="preserve"> </w:t>
            </w:r>
            <w:r w:rsidR="00BD7AAB">
              <w:rPr>
                <w:sz w:val="20"/>
                <w:szCs w:val="20"/>
              </w:rPr>
              <w:t xml:space="preserve">Testing </w:t>
            </w:r>
          </w:p>
        </w:tc>
        <w:tc>
          <w:tcPr>
            <w:tcW w:w="1134" w:type="dxa"/>
          </w:tcPr>
          <w:p w14:paraId="7F575C17" w14:textId="7EB2991C" w:rsidR="00BD7AAB" w:rsidRPr="007318BD" w:rsidRDefault="00BD7AAB" w:rsidP="00BD7AAB">
            <w:pPr>
              <w:rPr>
                <w:sz w:val="20"/>
                <w:szCs w:val="20"/>
              </w:rPr>
            </w:pPr>
            <w:r w:rsidRPr="007318BD">
              <w:rPr>
                <w:sz w:val="20"/>
                <w:szCs w:val="20"/>
              </w:rPr>
              <w:t>E0004</w:t>
            </w:r>
          </w:p>
        </w:tc>
        <w:tc>
          <w:tcPr>
            <w:tcW w:w="960" w:type="dxa"/>
          </w:tcPr>
          <w:p w14:paraId="5574CFB9" w14:textId="77777777" w:rsidR="00BD7AAB" w:rsidRPr="007318BD" w:rsidRDefault="00BD7AAB" w:rsidP="00BD7AAB">
            <w:pPr>
              <w:rPr>
                <w:sz w:val="20"/>
                <w:szCs w:val="20"/>
              </w:rPr>
            </w:pPr>
          </w:p>
        </w:tc>
        <w:tc>
          <w:tcPr>
            <w:tcW w:w="2457" w:type="dxa"/>
          </w:tcPr>
          <w:p w14:paraId="7D51BF4D" w14:textId="2C49B8ED" w:rsidR="00BD7AAB" w:rsidRPr="007318BD" w:rsidRDefault="00BD7AAB" w:rsidP="00BD7AAB">
            <w:pPr>
              <w:rPr>
                <w:sz w:val="20"/>
                <w:szCs w:val="20"/>
              </w:rPr>
            </w:pPr>
          </w:p>
        </w:tc>
        <w:tc>
          <w:tcPr>
            <w:tcW w:w="2222" w:type="dxa"/>
          </w:tcPr>
          <w:p w14:paraId="5F7F347E" w14:textId="77777777" w:rsidR="00BD7AAB" w:rsidRPr="007318BD" w:rsidRDefault="00BD7AAB" w:rsidP="00BD7AAB">
            <w:pPr>
              <w:rPr>
                <w:sz w:val="20"/>
                <w:szCs w:val="20"/>
              </w:rPr>
            </w:pPr>
          </w:p>
        </w:tc>
        <w:tc>
          <w:tcPr>
            <w:tcW w:w="2776" w:type="dxa"/>
          </w:tcPr>
          <w:p w14:paraId="52FFB92B" w14:textId="186786EF" w:rsidR="00BD7AAB" w:rsidRPr="002E732F" w:rsidRDefault="00BD7AAB" w:rsidP="00BD7AAB">
            <w:pPr>
              <w:rPr>
                <w:i/>
                <w:iCs/>
                <w:sz w:val="20"/>
                <w:szCs w:val="20"/>
              </w:rPr>
            </w:pPr>
          </w:p>
        </w:tc>
      </w:tr>
      <w:tr w:rsidR="00A907A5" w:rsidRPr="007318BD" w14:paraId="35D7CA0F" w14:textId="77777777" w:rsidTr="007B16B7">
        <w:trPr>
          <w:trHeight w:val="1340"/>
        </w:trPr>
        <w:tc>
          <w:tcPr>
            <w:tcW w:w="13864" w:type="dxa"/>
            <w:gridSpan w:val="6"/>
          </w:tcPr>
          <w:p w14:paraId="13A2CB0A" w14:textId="77777777" w:rsidR="00A907A5" w:rsidRDefault="00A907A5" w:rsidP="00A907A5">
            <w:pPr>
              <w:rPr>
                <w:b/>
                <w:bCs/>
                <w:sz w:val="20"/>
                <w:szCs w:val="20"/>
              </w:rPr>
            </w:pPr>
            <w:r w:rsidRPr="00977544">
              <w:rPr>
                <w:b/>
                <w:bCs/>
                <w:sz w:val="20"/>
                <w:szCs w:val="20"/>
              </w:rPr>
              <w:t>Probing Question(s)</w:t>
            </w:r>
          </w:p>
          <w:p w14:paraId="67540896" w14:textId="77777777" w:rsidR="00A907A5" w:rsidRDefault="00A907A5" w:rsidP="00A907A5">
            <w:pPr>
              <w:rPr>
                <w:i/>
                <w:iCs/>
                <w:sz w:val="20"/>
                <w:szCs w:val="20"/>
              </w:rPr>
            </w:pPr>
          </w:p>
          <w:p w14:paraId="1DDA470C" w14:textId="77777777" w:rsidR="00A907A5" w:rsidRPr="00A907A5" w:rsidRDefault="00A907A5" w:rsidP="006257BB">
            <w:pPr>
              <w:pStyle w:val="ListParagraph"/>
              <w:numPr>
                <w:ilvl w:val="0"/>
                <w:numId w:val="33"/>
              </w:numPr>
              <w:ind w:left="340" w:hanging="270"/>
              <w:rPr>
                <w:i/>
                <w:iCs/>
                <w:sz w:val="20"/>
                <w:szCs w:val="20"/>
              </w:rPr>
            </w:pPr>
            <w:r w:rsidRPr="00A907A5">
              <w:rPr>
                <w:i/>
                <w:iCs/>
                <w:sz w:val="20"/>
                <w:szCs w:val="20"/>
              </w:rPr>
              <w:t>Describe the process for engagement and coordination with local healthcare systems/ healthcare coalitions, as well as state and local health departments, in determining ways to identify and meet surge needs in the community.</w:t>
            </w:r>
          </w:p>
          <w:p w14:paraId="736CF3F4" w14:textId="206B815A" w:rsidR="00A907A5" w:rsidRPr="007B16B7" w:rsidRDefault="00A907A5" w:rsidP="006257BB">
            <w:pPr>
              <w:pStyle w:val="ListParagraph"/>
              <w:numPr>
                <w:ilvl w:val="0"/>
                <w:numId w:val="33"/>
              </w:numPr>
              <w:ind w:left="340" w:hanging="270"/>
              <w:rPr>
                <w:i/>
                <w:iCs/>
                <w:sz w:val="20"/>
                <w:szCs w:val="20"/>
              </w:rPr>
            </w:pPr>
            <w:r w:rsidRPr="00A907A5">
              <w:rPr>
                <w:i/>
                <w:iCs/>
                <w:sz w:val="20"/>
                <w:szCs w:val="20"/>
              </w:rPr>
              <w:t>Who is responsible to ensure compliance with mandatory reporting requirements?</w:t>
            </w:r>
          </w:p>
        </w:tc>
      </w:tr>
      <w:tr w:rsidR="00BD7AAB" w:rsidRPr="007318BD" w14:paraId="45407F27" w14:textId="5E215329" w:rsidTr="006257BB">
        <w:trPr>
          <w:trHeight w:val="1296"/>
        </w:trPr>
        <w:tc>
          <w:tcPr>
            <w:tcW w:w="4315" w:type="dxa"/>
          </w:tcPr>
          <w:p w14:paraId="6819CDBB" w14:textId="56EACC97" w:rsidR="00BD7AAB" w:rsidRDefault="00BD7AAB" w:rsidP="00943925">
            <w:pPr>
              <w:rPr>
                <w:sz w:val="20"/>
                <w:szCs w:val="20"/>
              </w:rPr>
            </w:pPr>
            <w:r w:rsidRPr="007318BD">
              <w:rPr>
                <w:sz w:val="20"/>
                <w:szCs w:val="20"/>
              </w:rPr>
              <w:t xml:space="preserve">The facility has a procedure in place to monitor the Centers for Disease </w:t>
            </w:r>
            <w:r w:rsidR="007E6B96">
              <w:rPr>
                <w:sz w:val="20"/>
                <w:szCs w:val="20"/>
              </w:rPr>
              <w:t>C</w:t>
            </w:r>
            <w:r w:rsidRPr="007318BD">
              <w:rPr>
                <w:sz w:val="20"/>
                <w:szCs w:val="20"/>
              </w:rPr>
              <w:t>ontrol and Prevention (CDC) and other public health agencies that may issue event-specific guidance and recommendations during a public health emergency or emerging infectious disease outbreak.</w:t>
            </w:r>
          </w:p>
          <w:p w14:paraId="08A99185" w14:textId="7905A1B6" w:rsidR="00943925" w:rsidRPr="007318BD" w:rsidRDefault="00943925" w:rsidP="00943925">
            <w:pPr>
              <w:rPr>
                <w:sz w:val="20"/>
                <w:szCs w:val="20"/>
              </w:rPr>
            </w:pPr>
          </w:p>
        </w:tc>
        <w:tc>
          <w:tcPr>
            <w:tcW w:w="1134" w:type="dxa"/>
          </w:tcPr>
          <w:p w14:paraId="6C40554F" w14:textId="2B5237D8" w:rsidR="00BD7AAB" w:rsidRPr="007318BD" w:rsidRDefault="00BD7AAB" w:rsidP="00BD7AAB">
            <w:pPr>
              <w:rPr>
                <w:sz w:val="20"/>
                <w:szCs w:val="20"/>
              </w:rPr>
            </w:pPr>
            <w:r w:rsidRPr="007318BD">
              <w:rPr>
                <w:sz w:val="20"/>
                <w:szCs w:val="20"/>
              </w:rPr>
              <w:t>E0013</w:t>
            </w:r>
          </w:p>
        </w:tc>
        <w:tc>
          <w:tcPr>
            <w:tcW w:w="960" w:type="dxa"/>
          </w:tcPr>
          <w:p w14:paraId="7B15A82A" w14:textId="77777777" w:rsidR="00BD7AAB" w:rsidRPr="007318BD" w:rsidRDefault="00BD7AAB" w:rsidP="00BD7AAB">
            <w:pPr>
              <w:rPr>
                <w:sz w:val="20"/>
                <w:szCs w:val="20"/>
              </w:rPr>
            </w:pPr>
          </w:p>
        </w:tc>
        <w:tc>
          <w:tcPr>
            <w:tcW w:w="2457" w:type="dxa"/>
          </w:tcPr>
          <w:p w14:paraId="08E145D4" w14:textId="3451EB3E" w:rsidR="00BD7AAB" w:rsidRPr="007318BD" w:rsidRDefault="00BD7AAB" w:rsidP="00BD7AAB">
            <w:pPr>
              <w:rPr>
                <w:sz w:val="20"/>
                <w:szCs w:val="20"/>
              </w:rPr>
            </w:pPr>
          </w:p>
        </w:tc>
        <w:tc>
          <w:tcPr>
            <w:tcW w:w="2222" w:type="dxa"/>
          </w:tcPr>
          <w:p w14:paraId="6702BA70" w14:textId="77777777" w:rsidR="00BD7AAB" w:rsidRPr="007318BD" w:rsidRDefault="00BD7AAB" w:rsidP="00BD7AAB">
            <w:pPr>
              <w:rPr>
                <w:sz w:val="20"/>
                <w:szCs w:val="20"/>
              </w:rPr>
            </w:pPr>
          </w:p>
        </w:tc>
        <w:tc>
          <w:tcPr>
            <w:tcW w:w="2776" w:type="dxa"/>
          </w:tcPr>
          <w:p w14:paraId="3F803ADD" w14:textId="1B6F764B" w:rsidR="00BD7AAB" w:rsidRPr="00B56742" w:rsidRDefault="00BD7AAB" w:rsidP="00BD7AAB">
            <w:pPr>
              <w:rPr>
                <w:i/>
                <w:iCs/>
                <w:sz w:val="20"/>
                <w:szCs w:val="20"/>
              </w:rPr>
            </w:pPr>
          </w:p>
        </w:tc>
      </w:tr>
      <w:tr w:rsidR="007B16B7" w:rsidRPr="007318BD" w14:paraId="6046600D" w14:textId="77777777" w:rsidTr="007B16B7">
        <w:trPr>
          <w:trHeight w:val="1061"/>
        </w:trPr>
        <w:tc>
          <w:tcPr>
            <w:tcW w:w="13864" w:type="dxa"/>
            <w:gridSpan w:val="6"/>
          </w:tcPr>
          <w:p w14:paraId="67A33037" w14:textId="77777777" w:rsidR="007B16B7" w:rsidRDefault="007B16B7" w:rsidP="00943925">
            <w:pPr>
              <w:rPr>
                <w:b/>
                <w:bCs/>
                <w:sz w:val="20"/>
                <w:szCs w:val="20"/>
              </w:rPr>
            </w:pPr>
            <w:r w:rsidRPr="00977544">
              <w:rPr>
                <w:b/>
                <w:bCs/>
                <w:sz w:val="20"/>
                <w:szCs w:val="20"/>
              </w:rPr>
              <w:t xml:space="preserve">Probing Question(s) </w:t>
            </w:r>
          </w:p>
          <w:p w14:paraId="7A7DA377" w14:textId="77777777" w:rsidR="007B16B7" w:rsidRPr="00977544" w:rsidRDefault="007B16B7" w:rsidP="00943925">
            <w:pPr>
              <w:rPr>
                <w:b/>
                <w:bCs/>
                <w:sz w:val="20"/>
                <w:szCs w:val="20"/>
              </w:rPr>
            </w:pPr>
          </w:p>
          <w:p w14:paraId="32CF92FA" w14:textId="26730E7F" w:rsidR="007B16B7" w:rsidRPr="007B16B7" w:rsidRDefault="007B16B7" w:rsidP="006257BB">
            <w:pPr>
              <w:pStyle w:val="ListParagraph"/>
              <w:numPr>
                <w:ilvl w:val="0"/>
                <w:numId w:val="34"/>
              </w:numPr>
              <w:ind w:left="340" w:hanging="270"/>
              <w:rPr>
                <w:sz w:val="20"/>
                <w:szCs w:val="20"/>
              </w:rPr>
            </w:pPr>
            <w:r w:rsidRPr="007B16B7">
              <w:rPr>
                <w:i/>
                <w:iCs/>
                <w:sz w:val="20"/>
                <w:szCs w:val="20"/>
              </w:rPr>
              <w:t>Who is the individual designated to monitor guidance by public health agencies and issuing directives and recommendations to staff such as use of PPE when entering the building; isolation of patients under investigation (PUIs); and any other applicable guidance in a public health emergency?</w:t>
            </w:r>
          </w:p>
        </w:tc>
      </w:tr>
    </w:tbl>
    <w:p w14:paraId="4899A9BA" w14:textId="77777777" w:rsidR="00354FF4" w:rsidRDefault="00354FF4">
      <w:r>
        <w:br w:type="page"/>
      </w:r>
    </w:p>
    <w:p w14:paraId="425C109A" w14:textId="77777777" w:rsidR="00354FF4" w:rsidRDefault="00354FF4" w:rsidP="00354FF4">
      <w:pPr>
        <w:spacing w:after="0" w:line="240" w:lineRule="auto"/>
        <w:rPr>
          <w:sz w:val="24"/>
          <w:szCs w:val="24"/>
        </w:rPr>
      </w:pPr>
      <w:r w:rsidRPr="00074830">
        <w:rPr>
          <w:b/>
          <w:bCs/>
          <w:noProof/>
          <w:sz w:val="30"/>
          <w:szCs w:val="30"/>
        </w:rPr>
        <w:lastRenderedPageBreak/>
        <mc:AlternateContent>
          <mc:Choice Requires="wps">
            <w:drawing>
              <wp:anchor distT="45720" distB="45720" distL="114300" distR="114300" simplePos="0" relativeHeight="251692032" behindDoc="0" locked="0" layoutInCell="1" allowOverlap="1" wp14:anchorId="0AF937D6" wp14:editId="15DFB2F5">
                <wp:simplePos x="0" y="0"/>
                <wp:positionH relativeFrom="margin">
                  <wp:posOffset>0</wp:posOffset>
                </wp:positionH>
                <wp:positionV relativeFrom="paragraph">
                  <wp:posOffset>36195</wp:posOffset>
                </wp:positionV>
                <wp:extent cx="8805672" cy="1404620"/>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672" cy="1404620"/>
                        </a:xfrm>
                        <a:prstGeom prst="rect">
                          <a:avLst/>
                        </a:prstGeom>
                        <a:solidFill>
                          <a:srgbClr val="0B4A72"/>
                        </a:solidFill>
                        <a:ln w="9525">
                          <a:noFill/>
                          <a:miter lim="800000"/>
                          <a:headEnd/>
                          <a:tailEnd/>
                        </a:ln>
                      </wps:spPr>
                      <wps:txbx>
                        <w:txbxContent>
                          <w:p w14:paraId="07A71D13" w14:textId="77777777" w:rsidR="00354FF4" w:rsidRPr="0042618D" w:rsidRDefault="00354FF4" w:rsidP="00354FF4">
                            <w:pPr>
                              <w:spacing w:after="0"/>
                              <w:jc w:val="center"/>
                              <w:rPr>
                                <w:b/>
                                <w:bCs/>
                                <w:color w:val="FFFFFF" w:themeColor="background1"/>
                                <w:sz w:val="28"/>
                                <w:szCs w:val="28"/>
                              </w:rPr>
                            </w:pPr>
                            <w:r w:rsidRPr="00A907A5">
                              <w:rPr>
                                <w:b/>
                                <w:bCs/>
                                <w:color w:val="FFFFFF" w:themeColor="background1"/>
                                <w:sz w:val="28"/>
                                <w:szCs w:val="28"/>
                              </w:rPr>
                              <w:t>COORDINATION WITH LOCAL, STATE AND FEDERAL OFFICIALS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F937D6" id="_x0000_s1039" type="#_x0000_t202" style="position:absolute;margin-left:0;margin-top:2.85pt;width:693.35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" fillcolor="#0b4a72" stroked="f">
                <v:textbox style="mso-fit-shape-to-text:t">
                  <w:txbxContent>
                    <w:p w14:paraId="07A71D13" w14:textId="77777777" w:rsidR="00354FF4" w:rsidRPr="0042618D" w:rsidRDefault="00354FF4" w:rsidP="00354FF4">
                      <w:pPr>
                        <w:spacing w:after="0"/>
                        <w:jc w:val="center"/>
                        <w:rPr>
                          <w:b/>
                          <w:bCs/>
                          <w:color w:val="FFFFFF" w:themeColor="background1"/>
                          <w:sz w:val="28"/>
                          <w:szCs w:val="28"/>
                        </w:rPr>
                      </w:pPr>
                      <w:r w:rsidRPr="00A907A5">
                        <w:rPr>
                          <w:b/>
                          <w:bCs/>
                          <w:color w:val="FFFFFF" w:themeColor="background1"/>
                          <w:sz w:val="28"/>
                          <w:szCs w:val="28"/>
                        </w:rPr>
                        <w:t>COORDINATION WITH LOCAL, STATE AND FEDERAL OFFICIALS</w:t>
                      </w:r>
                    </w:p>
                  </w:txbxContent>
                </v:textbox>
                <w10:wrap anchorx="margin"/>
              </v:shape>
            </w:pict>
          </mc:Fallback>
        </mc:AlternateContent>
      </w:r>
    </w:p>
    <w:p w14:paraId="60F5C487" w14:textId="77777777" w:rsidR="00354FF4" w:rsidRDefault="00354FF4" w:rsidP="00354FF4">
      <w:pPr>
        <w:spacing w:after="0" w:line="240" w:lineRule="auto"/>
        <w:rPr>
          <w:sz w:val="24"/>
          <w:szCs w:val="24"/>
        </w:rPr>
      </w:pPr>
    </w:p>
    <w:tbl>
      <w:tblPr>
        <w:tblStyle w:val="TableGrid"/>
        <w:tblW w:w="13864" w:type="dxa"/>
        <w:tblLook w:val="04A0" w:firstRow="1" w:lastRow="0" w:firstColumn="1" w:lastColumn="0" w:noHBand="0" w:noVBand="1"/>
      </w:tblPr>
      <w:tblGrid>
        <w:gridCol w:w="4315"/>
        <w:gridCol w:w="1134"/>
        <w:gridCol w:w="960"/>
        <w:gridCol w:w="2457"/>
        <w:gridCol w:w="2222"/>
        <w:gridCol w:w="2776"/>
      </w:tblGrid>
      <w:tr w:rsidR="00354FF4" w14:paraId="49743A9B" w14:textId="77777777" w:rsidTr="00430371">
        <w:trPr>
          <w:tblHeader/>
        </w:trPr>
        <w:tc>
          <w:tcPr>
            <w:tcW w:w="4315" w:type="dxa"/>
            <w:shd w:val="clear" w:color="auto" w:fill="E4F3FC"/>
            <w:vAlign w:val="center"/>
          </w:tcPr>
          <w:p w14:paraId="4F814E0D" w14:textId="77777777" w:rsidR="00354FF4" w:rsidRPr="009F32AF" w:rsidRDefault="00354FF4" w:rsidP="00603189">
            <w:pPr>
              <w:jc w:val="center"/>
              <w:rPr>
                <w:b/>
                <w:bCs/>
              </w:rPr>
            </w:pPr>
            <w:r w:rsidRPr="009F32AF">
              <w:rPr>
                <w:b/>
                <w:bCs/>
              </w:rPr>
              <w:t>ELEMENT</w:t>
            </w:r>
          </w:p>
        </w:tc>
        <w:tc>
          <w:tcPr>
            <w:tcW w:w="1134" w:type="dxa"/>
            <w:shd w:val="clear" w:color="auto" w:fill="E4F3FC"/>
            <w:vAlign w:val="center"/>
          </w:tcPr>
          <w:p w14:paraId="2E9C2EDA" w14:textId="77777777" w:rsidR="00354FF4" w:rsidRPr="00FD2694" w:rsidRDefault="00354FF4" w:rsidP="00603189">
            <w:pPr>
              <w:jc w:val="center"/>
              <w:rPr>
                <w:b/>
                <w:bCs/>
              </w:rPr>
            </w:pPr>
            <w:r>
              <w:rPr>
                <w:b/>
                <w:bCs/>
              </w:rPr>
              <w:t>Tag #</w:t>
            </w:r>
          </w:p>
        </w:tc>
        <w:tc>
          <w:tcPr>
            <w:tcW w:w="960" w:type="dxa"/>
            <w:shd w:val="clear" w:color="auto" w:fill="E4F3FC"/>
            <w:vAlign w:val="center"/>
          </w:tcPr>
          <w:p w14:paraId="38BE2AC7" w14:textId="77777777" w:rsidR="00354FF4" w:rsidRPr="00FD2694" w:rsidRDefault="00354FF4" w:rsidP="00603189">
            <w:pPr>
              <w:jc w:val="center"/>
              <w:rPr>
                <w:b/>
                <w:bCs/>
              </w:rPr>
            </w:pPr>
            <w:r>
              <w:rPr>
                <w:b/>
                <w:bCs/>
              </w:rPr>
              <w:t>Yes/No</w:t>
            </w:r>
          </w:p>
        </w:tc>
        <w:tc>
          <w:tcPr>
            <w:tcW w:w="2457" w:type="dxa"/>
            <w:shd w:val="clear" w:color="auto" w:fill="E4F3FC"/>
            <w:vAlign w:val="center"/>
          </w:tcPr>
          <w:p w14:paraId="727BD601" w14:textId="77777777" w:rsidR="00354FF4" w:rsidRDefault="00354FF4" w:rsidP="00603189">
            <w:pPr>
              <w:jc w:val="center"/>
              <w:rPr>
                <w:b/>
                <w:bCs/>
              </w:rPr>
            </w:pPr>
            <w:r w:rsidRPr="222905C1">
              <w:rPr>
                <w:b/>
                <w:bCs/>
              </w:rPr>
              <w:t xml:space="preserve">Location of </w:t>
            </w:r>
            <w:r>
              <w:rPr>
                <w:b/>
                <w:bCs/>
              </w:rPr>
              <w:t>I</w:t>
            </w:r>
            <w:r w:rsidRPr="222905C1">
              <w:rPr>
                <w:b/>
                <w:bCs/>
              </w:rPr>
              <w:t xml:space="preserve">nformation within the </w:t>
            </w:r>
            <w:r>
              <w:rPr>
                <w:b/>
                <w:bCs/>
              </w:rPr>
              <w:t>W</w:t>
            </w:r>
            <w:r w:rsidRPr="222905C1">
              <w:rPr>
                <w:b/>
                <w:bCs/>
              </w:rPr>
              <w:t xml:space="preserve">ritten </w:t>
            </w:r>
            <w:r>
              <w:rPr>
                <w:b/>
                <w:bCs/>
              </w:rPr>
              <w:t>P</w:t>
            </w:r>
            <w:r w:rsidRPr="222905C1">
              <w:rPr>
                <w:b/>
                <w:bCs/>
              </w:rPr>
              <w:t>lan</w:t>
            </w:r>
          </w:p>
          <w:p w14:paraId="13CDC9AB" w14:textId="77777777" w:rsidR="00354FF4" w:rsidRPr="00D20025" w:rsidRDefault="00354FF4" w:rsidP="00603189">
            <w:pPr>
              <w:jc w:val="center"/>
              <w:rPr>
                <w:b/>
                <w:bCs/>
              </w:rPr>
            </w:pPr>
            <w:r>
              <w:rPr>
                <w:b/>
                <w:bCs/>
              </w:rPr>
              <w:t>(Section of Plan)</w:t>
            </w:r>
          </w:p>
        </w:tc>
        <w:tc>
          <w:tcPr>
            <w:tcW w:w="2222" w:type="dxa"/>
            <w:shd w:val="clear" w:color="auto" w:fill="E4F3FC"/>
            <w:vAlign w:val="center"/>
          </w:tcPr>
          <w:p w14:paraId="58BE6EC6" w14:textId="77777777" w:rsidR="00354FF4" w:rsidRPr="001B54FE" w:rsidRDefault="00354FF4" w:rsidP="00603189">
            <w:pPr>
              <w:jc w:val="center"/>
              <w:rPr>
                <w:b/>
                <w:bCs/>
              </w:rPr>
            </w:pPr>
            <w:r>
              <w:rPr>
                <w:b/>
                <w:bCs/>
              </w:rPr>
              <w:t>Facility Response Notes</w:t>
            </w:r>
          </w:p>
        </w:tc>
        <w:tc>
          <w:tcPr>
            <w:tcW w:w="2776" w:type="dxa"/>
            <w:shd w:val="clear" w:color="auto" w:fill="E4F3FC"/>
            <w:vAlign w:val="center"/>
          </w:tcPr>
          <w:p w14:paraId="1CAC90FA" w14:textId="77777777" w:rsidR="00354FF4" w:rsidRDefault="00354FF4" w:rsidP="00603189">
            <w:pPr>
              <w:jc w:val="center"/>
              <w:rPr>
                <w:b/>
                <w:bCs/>
              </w:rPr>
            </w:pPr>
            <w:r>
              <w:rPr>
                <w:b/>
                <w:bCs/>
              </w:rPr>
              <w:t>Recommendations</w:t>
            </w:r>
          </w:p>
          <w:p w14:paraId="234281A4" w14:textId="77777777" w:rsidR="00354FF4" w:rsidRDefault="00354FF4" w:rsidP="00603189">
            <w:pPr>
              <w:jc w:val="center"/>
              <w:rPr>
                <w:b/>
                <w:bCs/>
              </w:rPr>
            </w:pPr>
            <w:r>
              <w:rPr>
                <w:b/>
                <w:bCs/>
              </w:rPr>
              <w:t>(HQIN Representative Completes)</w:t>
            </w:r>
          </w:p>
        </w:tc>
      </w:tr>
      <w:tr w:rsidR="00BD7AAB" w:rsidRPr="007318BD" w14:paraId="217E937C" w14:textId="3D2D3174" w:rsidTr="00430371">
        <w:trPr>
          <w:trHeight w:val="827"/>
        </w:trPr>
        <w:tc>
          <w:tcPr>
            <w:tcW w:w="4315" w:type="dxa"/>
          </w:tcPr>
          <w:p w14:paraId="499D754E" w14:textId="6CADC1BF" w:rsidR="00BD7AAB" w:rsidRPr="007318BD" w:rsidRDefault="00BD7AAB" w:rsidP="00354FF4">
            <w:pPr>
              <w:rPr>
                <w:sz w:val="20"/>
                <w:szCs w:val="20"/>
              </w:rPr>
            </w:pPr>
            <w:r w:rsidRPr="007318BD">
              <w:rPr>
                <w:sz w:val="20"/>
                <w:szCs w:val="20"/>
              </w:rPr>
              <w:t>The facility’s emergency preparedness plan has been reviewed to ensure it aligns with the plans of state and local agencies or officials.</w:t>
            </w:r>
          </w:p>
        </w:tc>
        <w:tc>
          <w:tcPr>
            <w:tcW w:w="1134" w:type="dxa"/>
          </w:tcPr>
          <w:p w14:paraId="38AA1404" w14:textId="4271BDE8" w:rsidR="00BD7AAB" w:rsidRPr="007318BD" w:rsidRDefault="00BD7AAB" w:rsidP="00BD7AAB">
            <w:pPr>
              <w:rPr>
                <w:sz w:val="20"/>
                <w:szCs w:val="20"/>
              </w:rPr>
            </w:pPr>
            <w:r w:rsidRPr="007318BD">
              <w:rPr>
                <w:sz w:val="20"/>
                <w:szCs w:val="20"/>
              </w:rPr>
              <w:t>E0001</w:t>
            </w:r>
          </w:p>
        </w:tc>
        <w:tc>
          <w:tcPr>
            <w:tcW w:w="960" w:type="dxa"/>
          </w:tcPr>
          <w:p w14:paraId="6FCEBFC2" w14:textId="77777777" w:rsidR="00BD7AAB" w:rsidRPr="007318BD" w:rsidRDefault="00BD7AAB" w:rsidP="00BD7AAB">
            <w:pPr>
              <w:rPr>
                <w:sz w:val="20"/>
                <w:szCs w:val="20"/>
              </w:rPr>
            </w:pPr>
          </w:p>
        </w:tc>
        <w:tc>
          <w:tcPr>
            <w:tcW w:w="2457" w:type="dxa"/>
          </w:tcPr>
          <w:p w14:paraId="699F5B4D" w14:textId="3D5D9808" w:rsidR="00BD7AAB" w:rsidRPr="007318BD" w:rsidRDefault="00BD7AAB" w:rsidP="00BD7AAB">
            <w:pPr>
              <w:rPr>
                <w:sz w:val="20"/>
                <w:szCs w:val="20"/>
              </w:rPr>
            </w:pPr>
          </w:p>
        </w:tc>
        <w:tc>
          <w:tcPr>
            <w:tcW w:w="2222" w:type="dxa"/>
          </w:tcPr>
          <w:p w14:paraId="61FA9A7E" w14:textId="77777777" w:rsidR="00BD7AAB" w:rsidRPr="007318BD" w:rsidRDefault="00BD7AAB" w:rsidP="00BD7AAB">
            <w:pPr>
              <w:rPr>
                <w:sz w:val="20"/>
                <w:szCs w:val="20"/>
              </w:rPr>
            </w:pPr>
          </w:p>
        </w:tc>
        <w:tc>
          <w:tcPr>
            <w:tcW w:w="2776" w:type="dxa"/>
          </w:tcPr>
          <w:p w14:paraId="09CEFF3E" w14:textId="1E747985" w:rsidR="00BD7AAB" w:rsidRPr="00EE70EA" w:rsidRDefault="00BD7AAB" w:rsidP="00BD7AAB">
            <w:pPr>
              <w:rPr>
                <w:i/>
                <w:iCs/>
                <w:sz w:val="20"/>
                <w:szCs w:val="20"/>
              </w:rPr>
            </w:pPr>
          </w:p>
        </w:tc>
      </w:tr>
      <w:tr w:rsidR="00354FF4" w:rsidRPr="007318BD" w14:paraId="240280CA" w14:textId="77777777" w:rsidTr="00354FF4">
        <w:trPr>
          <w:trHeight w:val="809"/>
        </w:trPr>
        <w:tc>
          <w:tcPr>
            <w:tcW w:w="13864" w:type="dxa"/>
            <w:gridSpan w:val="6"/>
          </w:tcPr>
          <w:p w14:paraId="49BFC79D" w14:textId="77777777" w:rsidR="00354FF4" w:rsidRDefault="00354FF4" w:rsidP="00354FF4">
            <w:pPr>
              <w:rPr>
                <w:b/>
                <w:bCs/>
                <w:sz w:val="20"/>
                <w:szCs w:val="20"/>
              </w:rPr>
            </w:pPr>
            <w:r w:rsidRPr="00977544">
              <w:rPr>
                <w:b/>
                <w:bCs/>
                <w:sz w:val="20"/>
                <w:szCs w:val="20"/>
              </w:rPr>
              <w:t xml:space="preserve">Probing Question(s) </w:t>
            </w:r>
          </w:p>
          <w:p w14:paraId="5D59BC0F" w14:textId="77777777" w:rsidR="00354FF4" w:rsidRPr="00977544" w:rsidRDefault="00354FF4" w:rsidP="00354FF4">
            <w:pPr>
              <w:rPr>
                <w:b/>
                <w:bCs/>
                <w:sz w:val="20"/>
                <w:szCs w:val="20"/>
              </w:rPr>
            </w:pPr>
          </w:p>
          <w:p w14:paraId="43D380D7" w14:textId="293842C6" w:rsidR="00354FF4" w:rsidRPr="00430371" w:rsidRDefault="00354FF4" w:rsidP="00430371">
            <w:pPr>
              <w:pStyle w:val="ListParagraph"/>
              <w:numPr>
                <w:ilvl w:val="0"/>
                <w:numId w:val="34"/>
              </w:numPr>
              <w:ind w:left="340" w:hanging="270"/>
              <w:rPr>
                <w:i/>
                <w:iCs/>
                <w:sz w:val="20"/>
                <w:szCs w:val="20"/>
              </w:rPr>
            </w:pPr>
            <w:r w:rsidRPr="00430371">
              <w:rPr>
                <w:i/>
                <w:iCs/>
                <w:sz w:val="20"/>
                <w:szCs w:val="20"/>
              </w:rPr>
              <w:t>How was this review conducted, and by whom?</w:t>
            </w:r>
          </w:p>
        </w:tc>
      </w:tr>
    </w:tbl>
    <w:p w14:paraId="2BE6123A" w14:textId="07295624" w:rsidR="00E17F58" w:rsidRPr="007318BD" w:rsidRDefault="00354FF4">
      <w:pPr>
        <w:rPr>
          <w:sz w:val="20"/>
          <w:szCs w:val="20"/>
        </w:rPr>
      </w:pPr>
      <w:r w:rsidRPr="003E0E7D">
        <w:rPr>
          <w:rFonts w:cstheme="minorHAnsi"/>
          <w:noProof/>
        </w:rPr>
        <mc:AlternateContent>
          <mc:Choice Requires="wps">
            <w:drawing>
              <wp:anchor distT="45720" distB="45720" distL="114300" distR="114300" simplePos="0" relativeHeight="251659264" behindDoc="0" locked="0" layoutInCell="1" allowOverlap="1" wp14:anchorId="68FB7DF6" wp14:editId="7BE2C200">
                <wp:simplePos x="0" y="0"/>
                <wp:positionH relativeFrom="margin">
                  <wp:posOffset>152400</wp:posOffset>
                </wp:positionH>
                <wp:positionV relativeFrom="paragraph">
                  <wp:posOffset>3632200</wp:posOffset>
                </wp:positionV>
                <wp:extent cx="7480935" cy="450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935" cy="450215"/>
                        </a:xfrm>
                        <a:prstGeom prst="rect">
                          <a:avLst/>
                        </a:prstGeom>
                        <a:noFill/>
                        <a:ln w="9525">
                          <a:noFill/>
                          <a:miter lim="800000"/>
                          <a:headEnd/>
                          <a:tailEnd/>
                        </a:ln>
                      </wps:spPr>
                      <wps:txbx>
                        <w:txbxContent>
                          <w:p w14:paraId="4B40D8B9" w14:textId="4FF6DC09" w:rsidR="00094E39" w:rsidRPr="00474F20" w:rsidRDefault="00094E39" w:rsidP="00094E39">
                            <w:pPr>
                              <w:rPr>
                                <w:rFonts w:cstheme="minorHAnsi"/>
                                <w:sz w:val="14"/>
                                <w:szCs w:val="14"/>
                              </w:rPr>
                            </w:pPr>
                            <w:r w:rsidRPr="00474F20">
                              <w:rPr>
                                <w:rFonts w:cstheme="minorHAnsi"/>
                                <w:sz w:val="14"/>
                                <w:szCs w:val="14"/>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w:t>
                            </w:r>
                            <w:r w:rsidR="00895640" w:rsidRPr="00895640">
                              <w:t xml:space="preserve"> </w:t>
                            </w:r>
                            <w:r w:rsidR="00895640" w:rsidRPr="00895640">
                              <w:rPr>
                                <w:rFonts w:cstheme="minorHAnsi"/>
                                <w:sz w:val="14"/>
                                <w:szCs w:val="14"/>
                              </w:rPr>
                              <w:t>12SOW/HQI/QIN-QIO-0256-06/30/22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B7DF6" id="_x0000_s1040" type="#_x0000_t202" style="position:absolute;margin-left:12pt;margin-top:286pt;width:589.05pt;height:3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" filled="f" stroked="f">
                <v:textbox>
                  <w:txbxContent>
                    <w:p w14:paraId="4B40D8B9" w14:textId="4FF6DC09" w:rsidR="00094E39" w:rsidRPr="00474F20" w:rsidRDefault="00094E39" w:rsidP="00094E39">
                      <w:pPr>
                        <w:rPr>
                          <w:rFonts w:cstheme="minorHAnsi"/>
                          <w:sz w:val="14"/>
                          <w:szCs w:val="14"/>
                        </w:rPr>
                      </w:pPr>
                      <w:r w:rsidRPr="00474F20">
                        <w:rPr>
                          <w:rFonts w:cstheme="minorHAnsi"/>
                          <w:sz w:val="14"/>
                          <w:szCs w:val="14"/>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w:t>
                      </w:r>
                      <w:r w:rsidR="00895640" w:rsidRPr="00895640">
                        <w:t xml:space="preserve"> </w:t>
                      </w:r>
                      <w:r w:rsidR="00895640" w:rsidRPr="00895640">
                        <w:rPr>
                          <w:rFonts w:cstheme="minorHAnsi"/>
                          <w:sz w:val="14"/>
                          <w:szCs w:val="14"/>
                        </w:rPr>
                        <w:t>12SOW/HQI/QIN-QIO-0256-06/30/22</w:t>
                      </w:r>
                    </w:p>
                  </w:txbxContent>
                </v:textbox>
                <w10:wrap anchorx="margin"/>
              </v:shape>
            </w:pict>
          </mc:Fallback>
        </mc:AlternateContent>
      </w:r>
      <w:r>
        <w:rPr>
          <w:rFonts w:cstheme="minorHAnsi"/>
          <w:noProof/>
        </w:rPr>
        <w:drawing>
          <wp:anchor distT="0" distB="0" distL="114300" distR="114300" simplePos="0" relativeHeight="251661312" behindDoc="0" locked="0" layoutInCell="1" allowOverlap="1" wp14:anchorId="27188BC9" wp14:editId="092EE39F">
            <wp:simplePos x="0" y="0"/>
            <wp:positionH relativeFrom="column">
              <wp:posOffset>7605395</wp:posOffset>
            </wp:positionH>
            <wp:positionV relativeFrom="paragraph">
              <wp:posOffset>3467100</wp:posOffset>
            </wp:positionV>
            <wp:extent cx="1609725" cy="665480"/>
            <wp:effectExtent l="0" t="0" r="9525"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0" cstate="print">
                      <a:extLst>
                        <a:ext uri="{28A0092B-C50C-407E-A947-70E740481C1C}">
                          <a14:useLocalDpi xmlns:a14="http://schemas.microsoft.com/office/drawing/2010/main" val="0"/>
                        </a:ext>
                      </a:extLst>
                    </a:blip>
                    <a:srcRect l="40609" t="12293" r="2373" b="13496"/>
                    <a:stretch/>
                  </pic:blipFill>
                  <pic:spPr bwMode="auto">
                    <a:xfrm>
                      <a:off x="0" y="0"/>
                      <a:ext cx="1609725" cy="66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17F58" w:rsidRPr="007318BD" w:rsidSect="00A94A86">
      <w:headerReference w:type="default" r:id="rId11"/>
      <w:footerReference w:type="default" r:id="rId12"/>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A01E" w14:textId="77777777" w:rsidR="004011F1" w:rsidRDefault="004011F1" w:rsidP="00C23EC4">
      <w:pPr>
        <w:spacing w:after="0" w:line="240" w:lineRule="auto"/>
      </w:pPr>
      <w:r>
        <w:separator/>
      </w:r>
    </w:p>
  </w:endnote>
  <w:endnote w:type="continuationSeparator" w:id="0">
    <w:p w14:paraId="0077F96F" w14:textId="77777777" w:rsidR="004011F1" w:rsidRDefault="004011F1" w:rsidP="00C2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297552"/>
      <w:docPartObj>
        <w:docPartGallery w:val="Page Numbers (Bottom of Page)"/>
        <w:docPartUnique/>
      </w:docPartObj>
    </w:sdtPr>
    <w:sdtEndPr>
      <w:rPr>
        <w:noProof/>
      </w:rPr>
    </w:sdtEndPr>
    <w:sdtContent>
      <w:p w14:paraId="4FA81A7C" w14:textId="77777777" w:rsidR="00A94A86" w:rsidRDefault="00A94A86" w:rsidP="00156D38">
        <w:pPr>
          <w:pStyle w:val="Footer"/>
          <w:jc w:val="right"/>
        </w:pPr>
      </w:p>
      <w:p w14:paraId="37C708C6" w14:textId="0C0FA7E1" w:rsidR="00156D38" w:rsidRDefault="00156D38" w:rsidP="00156D38">
        <w:pPr>
          <w:pStyle w:val="Footer"/>
          <w:jc w:val="right"/>
        </w:pPr>
        <w:r w:rsidRPr="0059061F">
          <w:rPr>
            <w:rFonts w:ascii="Nirmala UI" w:hAnsi="Nirmala UI" w:cs="Nirmala UI"/>
            <w:noProof/>
            <w:color w:val="006DB7"/>
            <w:sz w:val="28"/>
            <w:szCs w:val="28"/>
          </w:rPr>
          <w:drawing>
            <wp:anchor distT="0" distB="0" distL="114300" distR="114300" simplePos="0" relativeHeight="251669504" behindDoc="0" locked="0" layoutInCell="1" allowOverlap="1" wp14:anchorId="6AD1571D" wp14:editId="4D370E7E">
              <wp:simplePos x="0" y="0"/>
              <wp:positionH relativeFrom="page">
                <wp:posOffset>0</wp:posOffset>
              </wp:positionH>
              <wp:positionV relativeFrom="paragraph">
                <wp:posOffset>-123825</wp:posOffset>
              </wp:positionV>
              <wp:extent cx="10115550" cy="769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0" cy="7693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2E24" w14:textId="77777777" w:rsidR="004011F1" w:rsidRDefault="004011F1" w:rsidP="00C23EC4">
      <w:pPr>
        <w:spacing w:after="0" w:line="240" w:lineRule="auto"/>
      </w:pPr>
      <w:r>
        <w:separator/>
      </w:r>
    </w:p>
  </w:footnote>
  <w:footnote w:type="continuationSeparator" w:id="0">
    <w:p w14:paraId="289091FA" w14:textId="77777777" w:rsidR="004011F1" w:rsidRDefault="004011F1" w:rsidP="00C2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B31" w14:textId="7B3C744E" w:rsidR="00C23EC4" w:rsidRDefault="001B314C">
    <w:pPr>
      <w:pStyle w:val="Header"/>
    </w:pPr>
    <w:r>
      <w:rPr>
        <w:noProof/>
      </w:rPr>
      <mc:AlternateContent>
        <mc:Choice Requires="wps">
          <w:drawing>
            <wp:anchor distT="45720" distB="45720" distL="114300" distR="114300" simplePos="0" relativeHeight="251665408" behindDoc="0" locked="0" layoutInCell="1" allowOverlap="1" wp14:anchorId="139ED896" wp14:editId="7EF0A039">
              <wp:simplePos x="0" y="0"/>
              <wp:positionH relativeFrom="page">
                <wp:align>left</wp:align>
              </wp:positionH>
              <wp:positionV relativeFrom="paragraph">
                <wp:posOffset>-9525</wp:posOffset>
              </wp:positionV>
              <wp:extent cx="10029825" cy="390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390525"/>
                      </a:xfrm>
                      <a:prstGeom prst="rect">
                        <a:avLst/>
                      </a:prstGeom>
                      <a:solidFill>
                        <a:srgbClr val="FFFFFF"/>
                      </a:solidFill>
                      <a:ln w="9525">
                        <a:noFill/>
                        <a:miter lim="800000"/>
                        <a:headEnd/>
                        <a:tailEnd/>
                      </a:ln>
                    </wps:spPr>
                    <wps:txbx>
                      <w:txbxContent>
                        <w:p w14:paraId="13E02956" w14:textId="59ED8B22" w:rsidR="00F5462A" w:rsidRPr="00512B0C" w:rsidRDefault="00156D38" w:rsidP="00F5462A">
                          <w:pPr>
                            <w:jc w:val="center"/>
                            <w:rPr>
                              <w:rFonts w:cstheme="minorHAnsi"/>
                              <w:b/>
                              <w:bCs/>
                              <w:color w:val="0073B6"/>
                              <w:sz w:val="36"/>
                              <w:szCs w:val="36"/>
                            </w:rPr>
                          </w:pPr>
                          <w:r>
                            <w:rPr>
                              <w:rFonts w:cstheme="minorHAnsi"/>
                              <w:b/>
                              <w:bCs/>
                              <w:color w:val="0073B6"/>
                              <w:sz w:val="36"/>
                              <w:szCs w:val="36"/>
                            </w:rPr>
                            <w:t>Emergency Preparedness Plan Assessment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ED896" id="_x0000_t202" coordsize="21600,21600" o:spt="202" path="m,l,21600r21600,l21600,xe">
              <v:stroke joinstyle="miter"/>
              <v:path gradientshapeok="t" o:connecttype="rect"/>
            </v:shapetype>
            <v:shape id="_x0000_s1041" type="#_x0000_t202" style="position:absolute;margin-left:0;margin-top:-.75pt;width:789.75pt;height:30.75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" stroked="f">
              <v:textbox>
                <w:txbxContent>
                  <w:p w14:paraId="13E02956" w14:textId="59ED8B22" w:rsidR="00F5462A" w:rsidRPr="00512B0C" w:rsidRDefault="00156D38" w:rsidP="00F5462A">
                    <w:pPr>
                      <w:jc w:val="center"/>
                      <w:rPr>
                        <w:rFonts w:cstheme="minorHAnsi"/>
                        <w:b/>
                        <w:bCs/>
                        <w:color w:val="0073B6"/>
                        <w:sz w:val="36"/>
                        <w:szCs w:val="36"/>
                      </w:rPr>
                    </w:pPr>
                    <w:r>
                      <w:rPr>
                        <w:rFonts w:cstheme="minorHAnsi"/>
                        <w:b/>
                        <w:bCs/>
                        <w:color w:val="0073B6"/>
                        <w:sz w:val="36"/>
                        <w:szCs w:val="36"/>
                      </w:rPr>
                      <w:t>Emergency Preparedness Plan Assessment Template</w:t>
                    </w:r>
                  </w:p>
                </w:txbxContent>
              </v:textbox>
              <w10:wrap type="square" anchorx="page"/>
            </v:shape>
          </w:pict>
        </mc:Fallback>
      </mc:AlternateContent>
    </w:r>
    <w:r w:rsidR="001C6D0D" w:rsidRPr="0059061F">
      <w:rPr>
        <w:rFonts w:ascii="Nirmala UI" w:hAnsi="Nirmala UI" w:cs="Nirmala UI"/>
        <w:noProof/>
        <w:color w:val="006DB7"/>
        <w:sz w:val="28"/>
        <w:szCs w:val="28"/>
      </w:rPr>
      <w:drawing>
        <wp:anchor distT="0" distB="0" distL="114300" distR="114300" simplePos="0" relativeHeight="251667456" behindDoc="0" locked="0" layoutInCell="1" allowOverlap="1" wp14:anchorId="29F61770" wp14:editId="2A1FD6E5">
          <wp:simplePos x="0" y="0"/>
          <wp:positionH relativeFrom="page">
            <wp:align>left</wp:align>
          </wp:positionH>
          <wp:positionV relativeFrom="paragraph">
            <wp:posOffset>-85721</wp:posOffset>
          </wp:positionV>
          <wp:extent cx="10115550" cy="7693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8657" cy="78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L3AKZxA8" int2:invalidationBookmarkName="" int2:hashCode="RoHRJMxsS3O6q/" int2:id="vlyWngvC"/>
    <int2:bookmark int2:bookmarkName="_Int_fXJm5qly" int2:invalidationBookmarkName="" int2:hashCode="xPb5W91x3pLl3S" int2:id="uGg8WMLJ">
      <int2:state int2:value="Rejected" int2:type="AugLoop_Text_Critique"/>
    </int2:bookmark>
    <int2:bookmark int2:bookmarkName="_Int_BbsdnIcZ" int2:invalidationBookmarkName="" int2:hashCode="X+T/RLmgqiy6lO" int2:id="wIAwLt7H"/>
    <int2:bookmark int2:bookmarkName="_Int_zjEs2zlf" int2:invalidationBookmarkName="" int2:hashCode="z5qUmZ+SZ8P0VD" int2:id="SBTUgSLT">
      <int2:state int2:value="Rejected" int2:type="AugLoop_Acronyms_AcronymsCritique"/>
    </int2:bookmark>
    <int2:bookmark int2:bookmarkName="_Int_LWW14UY1" int2:invalidationBookmarkName="" int2:hashCode="mwMS1DNURSEAPE" int2:id="7QML5uvP">
      <int2:state int2:value="Rejected" int2:type="AugLoop_Text_Critique"/>
    </int2:bookmark>
    <int2:bookmark int2:bookmarkName="_Int_SzYHKTqv" int2:invalidationBookmarkName="" int2:hashCode="X+T/RLmgqiy6lO" int2:id="l8pq9hja"/>
    <int2:bookmark int2:bookmarkName="_Int_ICGC3CWf" int2:invalidationBookmarkName="" int2:hashCode="qkpfgSXyNBguLe" int2:id="3xIfDXlu"/>
    <int2:bookmark int2:bookmarkName="_Int_MWWPQUDt" int2:invalidationBookmarkName="" int2:hashCode="vflNiugGN0IJrg" int2:id="qiRIDqf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466"/>
    <w:multiLevelType w:val="hybridMultilevel"/>
    <w:tmpl w:val="CC3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87E"/>
    <w:multiLevelType w:val="hybridMultilevel"/>
    <w:tmpl w:val="EAF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64C70"/>
    <w:multiLevelType w:val="hybridMultilevel"/>
    <w:tmpl w:val="5C2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0FA2"/>
    <w:multiLevelType w:val="hybridMultilevel"/>
    <w:tmpl w:val="8266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957"/>
    <w:multiLevelType w:val="hybridMultilevel"/>
    <w:tmpl w:val="E9D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66F4"/>
    <w:multiLevelType w:val="hybridMultilevel"/>
    <w:tmpl w:val="6B784026"/>
    <w:lvl w:ilvl="0" w:tplc="35C0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6281"/>
    <w:multiLevelType w:val="hybridMultilevel"/>
    <w:tmpl w:val="5FE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C14E2"/>
    <w:multiLevelType w:val="hybridMultilevel"/>
    <w:tmpl w:val="C4AEF6F6"/>
    <w:lvl w:ilvl="0" w:tplc="35C0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5B8D"/>
    <w:multiLevelType w:val="hybridMultilevel"/>
    <w:tmpl w:val="11EA9646"/>
    <w:lvl w:ilvl="0" w:tplc="35C051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B3A2D"/>
    <w:multiLevelType w:val="hybridMultilevel"/>
    <w:tmpl w:val="834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F3F2F"/>
    <w:multiLevelType w:val="hybridMultilevel"/>
    <w:tmpl w:val="736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2734"/>
    <w:multiLevelType w:val="hybridMultilevel"/>
    <w:tmpl w:val="71E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13FD"/>
    <w:multiLevelType w:val="hybridMultilevel"/>
    <w:tmpl w:val="26E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3C33"/>
    <w:multiLevelType w:val="hybridMultilevel"/>
    <w:tmpl w:val="848C6A12"/>
    <w:lvl w:ilvl="0" w:tplc="35C051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A822E8"/>
    <w:multiLevelType w:val="hybridMultilevel"/>
    <w:tmpl w:val="A440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9498F"/>
    <w:multiLevelType w:val="hybridMultilevel"/>
    <w:tmpl w:val="7DF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A76A7"/>
    <w:multiLevelType w:val="hybridMultilevel"/>
    <w:tmpl w:val="56E6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5662D"/>
    <w:multiLevelType w:val="hybridMultilevel"/>
    <w:tmpl w:val="EB8A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4270"/>
    <w:multiLevelType w:val="hybridMultilevel"/>
    <w:tmpl w:val="251C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12E3E"/>
    <w:multiLevelType w:val="hybridMultilevel"/>
    <w:tmpl w:val="9B46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43CF3"/>
    <w:multiLevelType w:val="hybridMultilevel"/>
    <w:tmpl w:val="0D74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A1F0A"/>
    <w:multiLevelType w:val="hybridMultilevel"/>
    <w:tmpl w:val="F9A2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53D5C"/>
    <w:multiLevelType w:val="hybridMultilevel"/>
    <w:tmpl w:val="6D18B270"/>
    <w:lvl w:ilvl="0" w:tplc="35C051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C9610C"/>
    <w:multiLevelType w:val="hybridMultilevel"/>
    <w:tmpl w:val="8BD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42AD"/>
    <w:multiLevelType w:val="hybridMultilevel"/>
    <w:tmpl w:val="6F6AD4E0"/>
    <w:lvl w:ilvl="0" w:tplc="35C051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407B45"/>
    <w:multiLevelType w:val="hybridMultilevel"/>
    <w:tmpl w:val="9428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003"/>
    <w:multiLevelType w:val="hybridMultilevel"/>
    <w:tmpl w:val="C8424990"/>
    <w:lvl w:ilvl="0" w:tplc="35C0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D5B80"/>
    <w:multiLevelType w:val="hybridMultilevel"/>
    <w:tmpl w:val="01464ACC"/>
    <w:lvl w:ilvl="0" w:tplc="35C0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657BD"/>
    <w:multiLevelType w:val="hybridMultilevel"/>
    <w:tmpl w:val="6B203DD6"/>
    <w:lvl w:ilvl="0" w:tplc="35C051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D21A78"/>
    <w:multiLevelType w:val="hybridMultilevel"/>
    <w:tmpl w:val="343E9FFC"/>
    <w:lvl w:ilvl="0" w:tplc="35C0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9447F"/>
    <w:multiLevelType w:val="hybridMultilevel"/>
    <w:tmpl w:val="F40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892651"/>
    <w:multiLevelType w:val="hybridMultilevel"/>
    <w:tmpl w:val="5F4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20E69"/>
    <w:multiLevelType w:val="hybridMultilevel"/>
    <w:tmpl w:val="9E8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93730"/>
    <w:multiLevelType w:val="hybridMultilevel"/>
    <w:tmpl w:val="C4FC9480"/>
    <w:lvl w:ilvl="0" w:tplc="35C051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0365A7"/>
    <w:multiLevelType w:val="hybridMultilevel"/>
    <w:tmpl w:val="20548072"/>
    <w:lvl w:ilvl="0" w:tplc="35C0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127676">
    <w:abstractNumId w:val="32"/>
  </w:num>
  <w:num w:numId="2" w16cid:durableId="373821315">
    <w:abstractNumId w:val="30"/>
  </w:num>
  <w:num w:numId="3" w16cid:durableId="978614307">
    <w:abstractNumId w:val="16"/>
  </w:num>
  <w:num w:numId="4" w16cid:durableId="1710446690">
    <w:abstractNumId w:val="4"/>
  </w:num>
  <w:num w:numId="5" w16cid:durableId="1233077204">
    <w:abstractNumId w:val="15"/>
  </w:num>
  <w:num w:numId="6" w16cid:durableId="1367559216">
    <w:abstractNumId w:val="14"/>
  </w:num>
  <w:num w:numId="7" w16cid:durableId="1101292369">
    <w:abstractNumId w:val="12"/>
  </w:num>
  <w:num w:numId="8" w16cid:durableId="2115048912">
    <w:abstractNumId w:val="1"/>
  </w:num>
  <w:num w:numId="9" w16cid:durableId="1613321030">
    <w:abstractNumId w:val="19"/>
  </w:num>
  <w:num w:numId="10" w16cid:durableId="2060351488">
    <w:abstractNumId w:val="26"/>
  </w:num>
  <w:num w:numId="11" w16cid:durableId="40979483">
    <w:abstractNumId w:val="33"/>
  </w:num>
  <w:num w:numId="12" w16cid:durableId="1465612616">
    <w:abstractNumId w:val="28"/>
  </w:num>
  <w:num w:numId="13" w16cid:durableId="1488209510">
    <w:abstractNumId w:val="24"/>
  </w:num>
  <w:num w:numId="14" w16cid:durableId="307631216">
    <w:abstractNumId w:val="13"/>
  </w:num>
  <w:num w:numId="15" w16cid:durableId="1896429287">
    <w:abstractNumId w:val="34"/>
  </w:num>
  <w:num w:numId="16" w16cid:durableId="1108424224">
    <w:abstractNumId w:val="7"/>
  </w:num>
  <w:num w:numId="17" w16cid:durableId="725489360">
    <w:abstractNumId w:val="27"/>
  </w:num>
  <w:num w:numId="18" w16cid:durableId="617640259">
    <w:abstractNumId w:val="22"/>
  </w:num>
  <w:num w:numId="19" w16cid:durableId="1654947348">
    <w:abstractNumId w:val="5"/>
  </w:num>
  <w:num w:numId="20" w16cid:durableId="1497186452">
    <w:abstractNumId w:val="8"/>
  </w:num>
  <w:num w:numId="21" w16cid:durableId="658386608">
    <w:abstractNumId w:val="29"/>
  </w:num>
  <w:num w:numId="22" w16cid:durableId="1269703884">
    <w:abstractNumId w:val="20"/>
  </w:num>
  <w:num w:numId="23" w16cid:durableId="1458184764">
    <w:abstractNumId w:val="2"/>
  </w:num>
  <w:num w:numId="24" w16cid:durableId="555166130">
    <w:abstractNumId w:val="25"/>
  </w:num>
  <w:num w:numId="25" w16cid:durableId="1869905577">
    <w:abstractNumId w:val="31"/>
  </w:num>
  <w:num w:numId="26" w16cid:durableId="394276628">
    <w:abstractNumId w:val="23"/>
  </w:num>
  <w:num w:numId="27" w16cid:durableId="293484077">
    <w:abstractNumId w:val="6"/>
  </w:num>
  <w:num w:numId="28" w16cid:durableId="1020161351">
    <w:abstractNumId w:val="3"/>
  </w:num>
  <w:num w:numId="29" w16cid:durableId="1446535649">
    <w:abstractNumId w:val="17"/>
  </w:num>
  <w:num w:numId="30" w16cid:durableId="331104857">
    <w:abstractNumId w:val="0"/>
  </w:num>
  <w:num w:numId="31" w16cid:durableId="546183364">
    <w:abstractNumId w:val="21"/>
  </w:num>
  <w:num w:numId="32" w16cid:durableId="2103724548">
    <w:abstractNumId w:val="10"/>
  </w:num>
  <w:num w:numId="33" w16cid:durableId="350453148">
    <w:abstractNumId w:val="11"/>
  </w:num>
  <w:num w:numId="34" w16cid:durableId="857425454">
    <w:abstractNumId w:val="9"/>
  </w:num>
  <w:num w:numId="35" w16cid:durableId="8935876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AF"/>
    <w:rsid w:val="00000745"/>
    <w:rsid w:val="00000CCF"/>
    <w:rsid w:val="00005F59"/>
    <w:rsid w:val="00006082"/>
    <w:rsid w:val="00014D53"/>
    <w:rsid w:val="00017730"/>
    <w:rsid w:val="00034AA1"/>
    <w:rsid w:val="00037DFE"/>
    <w:rsid w:val="00040622"/>
    <w:rsid w:val="00041E59"/>
    <w:rsid w:val="00044D5A"/>
    <w:rsid w:val="00045B92"/>
    <w:rsid w:val="00046281"/>
    <w:rsid w:val="00053BE1"/>
    <w:rsid w:val="000561C5"/>
    <w:rsid w:val="0005700C"/>
    <w:rsid w:val="00060350"/>
    <w:rsid w:val="00064A14"/>
    <w:rsid w:val="00074830"/>
    <w:rsid w:val="00077D31"/>
    <w:rsid w:val="000809B1"/>
    <w:rsid w:val="0008512E"/>
    <w:rsid w:val="000945D0"/>
    <w:rsid w:val="000945FF"/>
    <w:rsid w:val="00094E39"/>
    <w:rsid w:val="000A06CA"/>
    <w:rsid w:val="000A3342"/>
    <w:rsid w:val="000A3F68"/>
    <w:rsid w:val="000B1B6C"/>
    <w:rsid w:val="000B2354"/>
    <w:rsid w:val="000B2671"/>
    <w:rsid w:val="000B5176"/>
    <w:rsid w:val="000B7037"/>
    <w:rsid w:val="000B73C7"/>
    <w:rsid w:val="000B7A19"/>
    <w:rsid w:val="000C4D33"/>
    <w:rsid w:val="000D07C4"/>
    <w:rsid w:val="000D25AB"/>
    <w:rsid w:val="000D32BC"/>
    <w:rsid w:val="000D450A"/>
    <w:rsid w:val="000E4BC9"/>
    <w:rsid w:val="000E6C8A"/>
    <w:rsid w:val="000F33C3"/>
    <w:rsid w:val="000F420F"/>
    <w:rsid w:val="000F5135"/>
    <w:rsid w:val="000F59FB"/>
    <w:rsid w:val="000F5B38"/>
    <w:rsid w:val="0010078E"/>
    <w:rsid w:val="00101569"/>
    <w:rsid w:val="00102500"/>
    <w:rsid w:val="00102BE6"/>
    <w:rsid w:val="00107BB2"/>
    <w:rsid w:val="00113B22"/>
    <w:rsid w:val="00113C67"/>
    <w:rsid w:val="00117C16"/>
    <w:rsid w:val="00120E9F"/>
    <w:rsid w:val="00124282"/>
    <w:rsid w:val="001261A4"/>
    <w:rsid w:val="00136FB6"/>
    <w:rsid w:val="00140C0A"/>
    <w:rsid w:val="00141EB2"/>
    <w:rsid w:val="001448EC"/>
    <w:rsid w:val="00146466"/>
    <w:rsid w:val="00150FCE"/>
    <w:rsid w:val="00151345"/>
    <w:rsid w:val="001518C7"/>
    <w:rsid w:val="00153081"/>
    <w:rsid w:val="00156563"/>
    <w:rsid w:val="00156D38"/>
    <w:rsid w:val="00161AFC"/>
    <w:rsid w:val="00173A11"/>
    <w:rsid w:val="0017532B"/>
    <w:rsid w:val="001805DD"/>
    <w:rsid w:val="0018463E"/>
    <w:rsid w:val="001863A3"/>
    <w:rsid w:val="00190B9A"/>
    <w:rsid w:val="00196241"/>
    <w:rsid w:val="001971DD"/>
    <w:rsid w:val="001A55A1"/>
    <w:rsid w:val="001A60AD"/>
    <w:rsid w:val="001A791A"/>
    <w:rsid w:val="001B1B8E"/>
    <w:rsid w:val="001B314C"/>
    <w:rsid w:val="001B54FE"/>
    <w:rsid w:val="001B79CB"/>
    <w:rsid w:val="001C125C"/>
    <w:rsid w:val="001C4F35"/>
    <w:rsid w:val="001C6341"/>
    <w:rsid w:val="001C6D0D"/>
    <w:rsid w:val="001D50B2"/>
    <w:rsid w:val="001E290C"/>
    <w:rsid w:val="001F0755"/>
    <w:rsid w:val="001F29E6"/>
    <w:rsid w:val="001F69ED"/>
    <w:rsid w:val="00201D15"/>
    <w:rsid w:val="00205554"/>
    <w:rsid w:val="00205648"/>
    <w:rsid w:val="002060EC"/>
    <w:rsid w:val="0020705D"/>
    <w:rsid w:val="002073DC"/>
    <w:rsid w:val="00217B69"/>
    <w:rsid w:val="00217D0A"/>
    <w:rsid w:val="00222E50"/>
    <w:rsid w:val="00225032"/>
    <w:rsid w:val="00227547"/>
    <w:rsid w:val="002343CD"/>
    <w:rsid w:val="00236C36"/>
    <w:rsid w:val="00250C43"/>
    <w:rsid w:val="00262837"/>
    <w:rsid w:val="002646A5"/>
    <w:rsid w:val="0027467B"/>
    <w:rsid w:val="00276CA3"/>
    <w:rsid w:val="002775BD"/>
    <w:rsid w:val="00292AE2"/>
    <w:rsid w:val="002955E8"/>
    <w:rsid w:val="00295DA0"/>
    <w:rsid w:val="00297BD0"/>
    <w:rsid w:val="002A2912"/>
    <w:rsid w:val="002A3F81"/>
    <w:rsid w:val="002B4ADF"/>
    <w:rsid w:val="002C6609"/>
    <w:rsid w:val="002C7836"/>
    <w:rsid w:val="002D448B"/>
    <w:rsid w:val="002E5220"/>
    <w:rsid w:val="002E732F"/>
    <w:rsid w:val="002F394F"/>
    <w:rsid w:val="002F543D"/>
    <w:rsid w:val="002F58C4"/>
    <w:rsid w:val="00301E83"/>
    <w:rsid w:val="00305A92"/>
    <w:rsid w:val="0030687B"/>
    <w:rsid w:val="003154E0"/>
    <w:rsid w:val="00321898"/>
    <w:rsid w:val="003242F2"/>
    <w:rsid w:val="003310B3"/>
    <w:rsid w:val="003334F0"/>
    <w:rsid w:val="003345D0"/>
    <w:rsid w:val="0034619A"/>
    <w:rsid w:val="003478A3"/>
    <w:rsid w:val="00350470"/>
    <w:rsid w:val="00351C6A"/>
    <w:rsid w:val="00354FF4"/>
    <w:rsid w:val="00360B26"/>
    <w:rsid w:val="0036395C"/>
    <w:rsid w:val="00366366"/>
    <w:rsid w:val="00367D28"/>
    <w:rsid w:val="00370F21"/>
    <w:rsid w:val="00381525"/>
    <w:rsid w:val="00381A9C"/>
    <w:rsid w:val="00385D0E"/>
    <w:rsid w:val="003863EC"/>
    <w:rsid w:val="003902B1"/>
    <w:rsid w:val="00394177"/>
    <w:rsid w:val="00395B0E"/>
    <w:rsid w:val="00397D70"/>
    <w:rsid w:val="003A23FB"/>
    <w:rsid w:val="003A28DA"/>
    <w:rsid w:val="003A33B4"/>
    <w:rsid w:val="003A4817"/>
    <w:rsid w:val="003B07A5"/>
    <w:rsid w:val="003B45B6"/>
    <w:rsid w:val="003B7EF9"/>
    <w:rsid w:val="003C5523"/>
    <w:rsid w:val="003D3BCB"/>
    <w:rsid w:val="003D43E5"/>
    <w:rsid w:val="003D44BF"/>
    <w:rsid w:val="003D5F9A"/>
    <w:rsid w:val="003E0738"/>
    <w:rsid w:val="003E3232"/>
    <w:rsid w:val="003E6332"/>
    <w:rsid w:val="003E7EE8"/>
    <w:rsid w:val="003F3268"/>
    <w:rsid w:val="003F7B71"/>
    <w:rsid w:val="004011F1"/>
    <w:rsid w:val="0040149D"/>
    <w:rsid w:val="00405D3F"/>
    <w:rsid w:val="00406FD4"/>
    <w:rsid w:val="00417FDD"/>
    <w:rsid w:val="00420931"/>
    <w:rsid w:val="00425773"/>
    <w:rsid w:val="0042618D"/>
    <w:rsid w:val="00430371"/>
    <w:rsid w:val="00432E33"/>
    <w:rsid w:val="004349E2"/>
    <w:rsid w:val="004416ED"/>
    <w:rsid w:val="0044219D"/>
    <w:rsid w:val="00442388"/>
    <w:rsid w:val="00442A33"/>
    <w:rsid w:val="004471E3"/>
    <w:rsid w:val="00451C9D"/>
    <w:rsid w:val="00453C82"/>
    <w:rsid w:val="00455751"/>
    <w:rsid w:val="00455B12"/>
    <w:rsid w:val="00460552"/>
    <w:rsid w:val="00461A9E"/>
    <w:rsid w:val="004629CD"/>
    <w:rsid w:val="00463BD4"/>
    <w:rsid w:val="004643E4"/>
    <w:rsid w:val="00464804"/>
    <w:rsid w:val="00467A41"/>
    <w:rsid w:val="00474B51"/>
    <w:rsid w:val="00474EFF"/>
    <w:rsid w:val="00482467"/>
    <w:rsid w:val="00483838"/>
    <w:rsid w:val="00487526"/>
    <w:rsid w:val="00491635"/>
    <w:rsid w:val="00493592"/>
    <w:rsid w:val="00493C3E"/>
    <w:rsid w:val="004969D5"/>
    <w:rsid w:val="004972F6"/>
    <w:rsid w:val="004A4873"/>
    <w:rsid w:val="004B0DA6"/>
    <w:rsid w:val="004B3E2F"/>
    <w:rsid w:val="004C7012"/>
    <w:rsid w:val="004D55D2"/>
    <w:rsid w:val="004F4DA3"/>
    <w:rsid w:val="00504B82"/>
    <w:rsid w:val="0050744C"/>
    <w:rsid w:val="00516532"/>
    <w:rsid w:val="005179B6"/>
    <w:rsid w:val="00520457"/>
    <w:rsid w:val="00524E42"/>
    <w:rsid w:val="0052701D"/>
    <w:rsid w:val="00530DCD"/>
    <w:rsid w:val="00540565"/>
    <w:rsid w:val="00541227"/>
    <w:rsid w:val="00542A0C"/>
    <w:rsid w:val="005451F1"/>
    <w:rsid w:val="00557689"/>
    <w:rsid w:val="00572504"/>
    <w:rsid w:val="00573378"/>
    <w:rsid w:val="00581730"/>
    <w:rsid w:val="005824F6"/>
    <w:rsid w:val="005926D2"/>
    <w:rsid w:val="00597BF1"/>
    <w:rsid w:val="005A456E"/>
    <w:rsid w:val="005A46C0"/>
    <w:rsid w:val="005B1495"/>
    <w:rsid w:val="005B30C7"/>
    <w:rsid w:val="005B3540"/>
    <w:rsid w:val="005B7154"/>
    <w:rsid w:val="005C0520"/>
    <w:rsid w:val="005C2DAB"/>
    <w:rsid w:val="005D18B8"/>
    <w:rsid w:val="005D2973"/>
    <w:rsid w:val="005D3A15"/>
    <w:rsid w:val="005D7CE1"/>
    <w:rsid w:val="005E4C13"/>
    <w:rsid w:val="005E536F"/>
    <w:rsid w:val="005F3C57"/>
    <w:rsid w:val="005F5BEC"/>
    <w:rsid w:val="005F65C1"/>
    <w:rsid w:val="005F716B"/>
    <w:rsid w:val="0060778A"/>
    <w:rsid w:val="00610D24"/>
    <w:rsid w:val="00613C92"/>
    <w:rsid w:val="006156AD"/>
    <w:rsid w:val="006176FB"/>
    <w:rsid w:val="006232C5"/>
    <w:rsid w:val="00623A8F"/>
    <w:rsid w:val="006257BB"/>
    <w:rsid w:val="00630F49"/>
    <w:rsid w:val="0063601A"/>
    <w:rsid w:val="00643163"/>
    <w:rsid w:val="006439B0"/>
    <w:rsid w:val="00660B90"/>
    <w:rsid w:val="006613B5"/>
    <w:rsid w:val="0066140D"/>
    <w:rsid w:val="00672177"/>
    <w:rsid w:val="0067469F"/>
    <w:rsid w:val="006831F2"/>
    <w:rsid w:val="0068424B"/>
    <w:rsid w:val="00684D9B"/>
    <w:rsid w:val="00685B04"/>
    <w:rsid w:val="00691C70"/>
    <w:rsid w:val="00692F96"/>
    <w:rsid w:val="006946C7"/>
    <w:rsid w:val="006A3511"/>
    <w:rsid w:val="006A5EA8"/>
    <w:rsid w:val="006A5FF8"/>
    <w:rsid w:val="006B1D44"/>
    <w:rsid w:val="006B273C"/>
    <w:rsid w:val="006B51E0"/>
    <w:rsid w:val="006B7B3B"/>
    <w:rsid w:val="006C5870"/>
    <w:rsid w:val="006C6C38"/>
    <w:rsid w:val="006E3F6C"/>
    <w:rsid w:val="006E4071"/>
    <w:rsid w:val="006F2213"/>
    <w:rsid w:val="006F614A"/>
    <w:rsid w:val="006F7E0F"/>
    <w:rsid w:val="0070192E"/>
    <w:rsid w:val="007040C3"/>
    <w:rsid w:val="007140CC"/>
    <w:rsid w:val="00724A4E"/>
    <w:rsid w:val="00726D6E"/>
    <w:rsid w:val="007318BD"/>
    <w:rsid w:val="00731928"/>
    <w:rsid w:val="00734E8B"/>
    <w:rsid w:val="0074371C"/>
    <w:rsid w:val="00746C00"/>
    <w:rsid w:val="00757D1B"/>
    <w:rsid w:val="00760A76"/>
    <w:rsid w:val="00771112"/>
    <w:rsid w:val="007729FF"/>
    <w:rsid w:val="00784A86"/>
    <w:rsid w:val="007868F4"/>
    <w:rsid w:val="00791431"/>
    <w:rsid w:val="00792886"/>
    <w:rsid w:val="00794A8B"/>
    <w:rsid w:val="007951B6"/>
    <w:rsid w:val="0079793E"/>
    <w:rsid w:val="007A3893"/>
    <w:rsid w:val="007B0905"/>
    <w:rsid w:val="007B16B7"/>
    <w:rsid w:val="007B3EE9"/>
    <w:rsid w:val="007B7079"/>
    <w:rsid w:val="007B7163"/>
    <w:rsid w:val="007C0DB6"/>
    <w:rsid w:val="007C2CDB"/>
    <w:rsid w:val="007C55DC"/>
    <w:rsid w:val="007D0902"/>
    <w:rsid w:val="007D40AB"/>
    <w:rsid w:val="007D4313"/>
    <w:rsid w:val="007D491D"/>
    <w:rsid w:val="007D5B88"/>
    <w:rsid w:val="007E3D78"/>
    <w:rsid w:val="007E6B96"/>
    <w:rsid w:val="007E7918"/>
    <w:rsid w:val="007F1AB6"/>
    <w:rsid w:val="007F36D5"/>
    <w:rsid w:val="007F51B5"/>
    <w:rsid w:val="007F6F7E"/>
    <w:rsid w:val="00803F51"/>
    <w:rsid w:val="008063FF"/>
    <w:rsid w:val="0080721F"/>
    <w:rsid w:val="008074F6"/>
    <w:rsid w:val="00820786"/>
    <w:rsid w:val="0082333E"/>
    <w:rsid w:val="00824686"/>
    <w:rsid w:val="0082757C"/>
    <w:rsid w:val="0083344C"/>
    <w:rsid w:val="00833A75"/>
    <w:rsid w:val="008349A5"/>
    <w:rsid w:val="00836BC3"/>
    <w:rsid w:val="008425DA"/>
    <w:rsid w:val="00846520"/>
    <w:rsid w:val="0085287F"/>
    <w:rsid w:val="00852B1E"/>
    <w:rsid w:val="008530BE"/>
    <w:rsid w:val="00853525"/>
    <w:rsid w:val="00862FA0"/>
    <w:rsid w:val="00865822"/>
    <w:rsid w:val="00865DC8"/>
    <w:rsid w:val="00866E1D"/>
    <w:rsid w:val="00876E19"/>
    <w:rsid w:val="0088246F"/>
    <w:rsid w:val="008955C1"/>
    <w:rsid w:val="00895640"/>
    <w:rsid w:val="008A1D3A"/>
    <w:rsid w:val="008A59E6"/>
    <w:rsid w:val="008A744F"/>
    <w:rsid w:val="008B51A2"/>
    <w:rsid w:val="008C13CC"/>
    <w:rsid w:val="008C25CE"/>
    <w:rsid w:val="008C35B9"/>
    <w:rsid w:val="008C5FF5"/>
    <w:rsid w:val="008D0CF2"/>
    <w:rsid w:val="008D345D"/>
    <w:rsid w:val="008D6370"/>
    <w:rsid w:val="008E1D38"/>
    <w:rsid w:val="008E45F9"/>
    <w:rsid w:val="008E7F72"/>
    <w:rsid w:val="008F042A"/>
    <w:rsid w:val="008F351F"/>
    <w:rsid w:val="008F5163"/>
    <w:rsid w:val="008F7B05"/>
    <w:rsid w:val="009019B5"/>
    <w:rsid w:val="00902B55"/>
    <w:rsid w:val="00922B73"/>
    <w:rsid w:val="00932464"/>
    <w:rsid w:val="0094016D"/>
    <w:rsid w:val="00943925"/>
    <w:rsid w:val="00946766"/>
    <w:rsid w:val="00961473"/>
    <w:rsid w:val="00961AAB"/>
    <w:rsid w:val="00962EF7"/>
    <w:rsid w:val="0096580A"/>
    <w:rsid w:val="00965EF5"/>
    <w:rsid w:val="00970826"/>
    <w:rsid w:val="00971E92"/>
    <w:rsid w:val="00976076"/>
    <w:rsid w:val="00977544"/>
    <w:rsid w:val="00977E14"/>
    <w:rsid w:val="00984AA5"/>
    <w:rsid w:val="00985F48"/>
    <w:rsid w:val="009860D9"/>
    <w:rsid w:val="00990939"/>
    <w:rsid w:val="00991828"/>
    <w:rsid w:val="00994F99"/>
    <w:rsid w:val="00996BD4"/>
    <w:rsid w:val="00996D48"/>
    <w:rsid w:val="00996F25"/>
    <w:rsid w:val="009A1A8A"/>
    <w:rsid w:val="009B5B08"/>
    <w:rsid w:val="009B63A1"/>
    <w:rsid w:val="009C1561"/>
    <w:rsid w:val="009C3297"/>
    <w:rsid w:val="009D0546"/>
    <w:rsid w:val="009D1B92"/>
    <w:rsid w:val="009E2220"/>
    <w:rsid w:val="009E3E8E"/>
    <w:rsid w:val="009E4D40"/>
    <w:rsid w:val="009E67D7"/>
    <w:rsid w:val="009F32AF"/>
    <w:rsid w:val="00A10AC6"/>
    <w:rsid w:val="00A12D7D"/>
    <w:rsid w:val="00A165A7"/>
    <w:rsid w:val="00A16EF7"/>
    <w:rsid w:val="00A24BD3"/>
    <w:rsid w:val="00A2584A"/>
    <w:rsid w:val="00A332D8"/>
    <w:rsid w:val="00A403FA"/>
    <w:rsid w:val="00A43F07"/>
    <w:rsid w:val="00A504DC"/>
    <w:rsid w:val="00A55831"/>
    <w:rsid w:val="00A5727C"/>
    <w:rsid w:val="00A6080C"/>
    <w:rsid w:val="00A7071E"/>
    <w:rsid w:val="00A859F2"/>
    <w:rsid w:val="00A907A5"/>
    <w:rsid w:val="00A921F3"/>
    <w:rsid w:val="00A94A86"/>
    <w:rsid w:val="00A97A83"/>
    <w:rsid w:val="00AA38BE"/>
    <w:rsid w:val="00AA4D9A"/>
    <w:rsid w:val="00AA4DE4"/>
    <w:rsid w:val="00AA5F2A"/>
    <w:rsid w:val="00AB6F09"/>
    <w:rsid w:val="00AD1166"/>
    <w:rsid w:val="00AD7AB5"/>
    <w:rsid w:val="00AE5AD3"/>
    <w:rsid w:val="00AE636F"/>
    <w:rsid w:val="00B00DEB"/>
    <w:rsid w:val="00B077F4"/>
    <w:rsid w:val="00B11AC3"/>
    <w:rsid w:val="00B168D9"/>
    <w:rsid w:val="00B231CD"/>
    <w:rsid w:val="00B243EA"/>
    <w:rsid w:val="00B25D11"/>
    <w:rsid w:val="00B309D4"/>
    <w:rsid w:val="00B31975"/>
    <w:rsid w:val="00B54750"/>
    <w:rsid w:val="00B54BEE"/>
    <w:rsid w:val="00B56742"/>
    <w:rsid w:val="00B600C8"/>
    <w:rsid w:val="00B60383"/>
    <w:rsid w:val="00B61A41"/>
    <w:rsid w:val="00B667D0"/>
    <w:rsid w:val="00B8308F"/>
    <w:rsid w:val="00B856A1"/>
    <w:rsid w:val="00B87C94"/>
    <w:rsid w:val="00B977BC"/>
    <w:rsid w:val="00BA2AA5"/>
    <w:rsid w:val="00BB483B"/>
    <w:rsid w:val="00BB6C03"/>
    <w:rsid w:val="00BC08CE"/>
    <w:rsid w:val="00BD35B2"/>
    <w:rsid w:val="00BD4477"/>
    <w:rsid w:val="00BD7992"/>
    <w:rsid w:val="00BD7A5F"/>
    <w:rsid w:val="00BD7AAB"/>
    <w:rsid w:val="00BE1A3C"/>
    <w:rsid w:val="00BE5E35"/>
    <w:rsid w:val="00BF052A"/>
    <w:rsid w:val="00BF0950"/>
    <w:rsid w:val="00BF2243"/>
    <w:rsid w:val="00BF71F9"/>
    <w:rsid w:val="00C019B2"/>
    <w:rsid w:val="00C02658"/>
    <w:rsid w:val="00C047BE"/>
    <w:rsid w:val="00C04C60"/>
    <w:rsid w:val="00C0643C"/>
    <w:rsid w:val="00C146A9"/>
    <w:rsid w:val="00C14A57"/>
    <w:rsid w:val="00C155F4"/>
    <w:rsid w:val="00C16CC2"/>
    <w:rsid w:val="00C16FB9"/>
    <w:rsid w:val="00C1799F"/>
    <w:rsid w:val="00C21FB1"/>
    <w:rsid w:val="00C23EC4"/>
    <w:rsid w:val="00C2464F"/>
    <w:rsid w:val="00C2789B"/>
    <w:rsid w:val="00C30193"/>
    <w:rsid w:val="00C30D6B"/>
    <w:rsid w:val="00C31A81"/>
    <w:rsid w:val="00C37410"/>
    <w:rsid w:val="00C4001F"/>
    <w:rsid w:val="00C4129E"/>
    <w:rsid w:val="00C45EA1"/>
    <w:rsid w:val="00C465ED"/>
    <w:rsid w:val="00C66E48"/>
    <w:rsid w:val="00C72798"/>
    <w:rsid w:val="00C7498E"/>
    <w:rsid w:val="00C768D4"/>
    <w:rsid w:val="00C83687"/>
    <w:rsid w:val="00C860E3"/>
    <w:rsid w:val="00C926E0"/>
    <w:rsid w:val="00C95FE3"/>
    <w:rsid w:val="00CA5B2D"/>
    <w:rsid w:val="00CB59CF"/>
    <w:rsid w:val="00CC4D48"/>
    <w:rsid w:val="00CD46C9"/>
    <w:rsid w:val="00CD544A"/>
    <w:rsid w:val="00CD72B8"/>
    <w:rsid w:val="00CE019A"/>
    <w:rsid w:val="00CE3D05"/>
    <w:rsid w:val="00CE52B6"/>
    <w:rsid w:val="00CE5BFA"/>
    <w:rsid w:val="00CF0A8A"/>
    <w:rsid w:val="00CF3EEC"/>
    <w:rsid w:val="00D048FD"/>
    <w:rsid w:val="00D062C4"/>
    <w:rsid w:val="00D0762C"/>
    <w:rsid w:val="00D15148"/>
    <w:rsid w:val="00D17441"/>
    <w:rsid w:val="00D20025"/>
    <w:rsid w:val="00D22E2F"/>
    <w:rsid w:val="00D24C8E"/>
    <w:rsid w:val="00D42F07"/>
    <w:rsid w:val="00D47013"/>
    <w:rsid w:val="00D71154"/>
    <w:rsid w:val="00D723BB"/>
    <w:rsid w:val="00D902B1"/>
    <w:rsid w:val="00D9081A"/>
    <w:rsid w:val="00D90894"/>
    <w:rsid w:val="00D962CD"/>
    <w:rsid w:val="00D97556"/>
    <w:rsid w:val="00DA618A"/>
    <w:rsid w:val="00DD5EA1"/>
    <w:rsid w:val="00DE05D1"/>
    <w:rsid w:val="00DE0D47"/>
    <w:rsid w:val="00DE1C0B"/>
    <w:rsid w:val="00DE23D8"/>
    <w:rsid w:val="00DE4A67"/>
    <w:rsid w:val="00DF7BEE"/>
    <w:rsid w:val="00E04BBA"/>
    <w:rsid w:val="00E05836"/>
    <w:rsid w:val="00E12315"/>
    <w:rsid w:val="00E134FF"/>
    <w:rsid w:val="00E1549A"/>
    <w:rsid w:val="00E17F58"/>
    <w:rsid w:val="00E26C44"/>
    <w:rsid w:val="00E42C64"/>
    <w:rsid w:val="00E4316D"/>
    <w:rsid w:val="00E442C5"/>
    <w:rsid w:val="00E5008F"/>
    <w:rsid w:val="00E50959"/>
    <w:rsid w:val="00E66639"/>
    <w:rsid w:val="00E66A97"/>
    <w:rsid w:val="00E7199C"/>
    <w:rsid w:val="00E7259E"/>
    <w:rsid w:val="00E73361"/>
    <w:rsid w:val="00E76B7D"/>
    <w:rsid w:val="00E81331"/>
    <w:rsid w:val="00E839C4"/>
    <w:rsid w:val="00E925B5"/>
    <w:rsid w:val="00E964EC"/>
    <w:rsid w:val="00EA0642"/>
    <w:rsid w:val="00EA1932"/>
    <w:rsid w:val="00EA6BB9"/>
    <w:rsid w:val="00EB258B"/>
    <w:rsid w:val="00EB4DED"/>
    <w:rsid w:val="00EC75CE"/>
    <w:rsid w:val="00ED4519"/>
    <w:rsid w:val="00EE120A"/>
    <w:rsid w:val="00EE4034"/>
    <w:rsid w:val="00EE70EA"/>
    <w:rsid w:val="00EF0A4E"/>
    <w:rsid w:val="00EF4680"/>
    <w:rsid w:val="00F048DC"/>
    <w:rsid w:val="00F05EE0"/>
    <w:rsid w:val="00F2337B"/>
    <w:rsid w:val="00F2573D"/>
    <w:rsid w:val="00F32901"/>
    <w:rsid w:val="00F33FBA"/>
    <w:rsid w:val="00F34D37"/>
    <w:rsid w:val="00F403B7"/>
    <w:rsid w:val="00F42D66"/>
    <w:rsid w:val="00F448B9"/>
    <w:rsid w:val="00F4730F"/>
    <w:rsid w:val="00F51608"/>
    <w:rsid w:val="00F524BD"/>
    <w:rsid w:val="00F5462A"/>
    <w:rsid w:val="00F54CE8"/>
    <w:rsid w:val="00F57D68"/>
    <w:rsid w:val="00F60967"/>
    <w:rsid w:val="00F662F1"/>
    <w:rsid w:val="00F670F2"/>
    <w:rsid w:val="00F711A7"/>
    <w:rsid w:val="00F7131A"/>
    <w:rsid w:val="00F7411B"/>
    <w:rsid w:val="00F803D8"/>
    <w:rsid w:val="00F84753"/>
    <w:rsid w:val="00F8494B"/>
    <w:rsid w:val="00F85E0C"/>
    <w:rsid w:val="00F9306F"/>
    <w:rsid w:val="00FA5072"/>
    <w:rsid w:val="00FA5677"/>
    <w:rsid w:val="00FC1C73"/>
    <w:rsid w:val="00FC2114"/>
    <w:rsid w:val="00FD1D70"/>
    <w:rsid w:val="00FD2694"/>
    <w:rsid w:val="00FD2AD9"/>
    <w:rsid w:val="00FD746B"/>
    <w:rsid w:val="00FE1504"/>
    <w:rsid w:val="00FF1003"/>
    <w:rsid w:val="00FF1EA9"/>
    <w:rsid w:val="00FF4FC9"/>
    <w:rsid w:val="00FF6077"/>
    <w:rsid w:val="09E1D70C"/>
    <w:rsid w:val="222905C1"/>
    <w:rsid w:val="60FEA5EB"/>
    <w:rsid w:val="79D1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16C84"/>
  <w15:chartTrackingRefBased/>
  <w15:docId w15:val="{E044E9F2-80A3-4A85-9C82-8DD738A0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2B1"/>
    <w:pPr>
      <w:ind w:left="720"/>
      <w:contextualSpacing/>
    </w:pPr>
  </w:style>
  <w:style w:type="paragraph" w:styleId="Header">
    <w:name w:val="header"/>
    <w:basedOn w:val="Normal"/>
    <w:link w:val="HeaderChar"/>
    <w:uiPriority w:val="99"/>
    <w:unhideWhenUsed/>
    <w:rsid w:val="00C2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C4"/>
  </w:style>
  <w:style w:type="paragraph" w:styleId="Footer">
    <w:name w:val="footer"/>
    <w:basedOn w:val="Normal"/>
    <w:link w:val="FooterChar"/>
    <w:uiPriority w:val="99"/>
    <w:unhideWhenUsed/>
    <w:rsid w:val="00C2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C4"/>
  </w:style>
  <w:style w:type="character" w:styleId="CommentReference">
    <w:name w:val="annotation reference"/>
    <w:basedOn w:val="DefaultParagraphFont"/>
    <w:uiPriority w:val="99"/>
    <w:semiHidden/>
    <w:unhideWhenUsed/>
    <w:rsid w:val="007D4313"/>
    <w:rPr>
      <w:sz w:val="16"/>
      <w:szCs w:val="16"/>
    </w:rPr>
  </w:style>
  <w:style w:type="paragraph" w:styleId="CommentText">
    <w:name w:val="annotation text"/>
    <w:basedOn w:val="Normal"/>
    <w:link w:val="CommentTextChar"/>
    <w:uiPriority w:val="99"/>
    <w:unhideWhenUsed/>
    <w:rsid w:val="007D4313"/>
    <w:pPr>
      <w:spacing w:line="240" w:lineRule="auto"/>
    </w:pPr>
    <w:rPr>
      <w:sz w:val="20"/>
      <w:szCs w:val="20"/>
    </w:rPr>
  </w:style>
  <w:style w:type="character" w:customStyle="1" w:styleId="CommentTextChar">
    <w:name w:val="Comment Text Char"/>
    <w:basedOn w:val="DefaultParagraphFont"/>
    <w:link w:val="CommentText"/>
    <w:uiPriority w:val="99"/>
    <w:rsid w:val="007D4313"/>
    <w:rPr>
      <w:sz w:val="20"/>
      <w:szCs w:val="20"/>
    </w:rPr>
  </w:style>
  <w:style w:type="paragraph" w:styleId="CommentSubject">
    <w:name w:val="annotation subject"/>
    <w:basedOn w:val="CommentText"/>
    <w:next w:val="CommentText"/>
    <w:link w:val="CommentSubjectChar"/>
    <w:uiPriority w:val="99"/>
    <w:semiHidden/>
    <w:unhideWhenUsed/>
    <w:rsid w:val="007D4313"/>
    <w:rPr>
      <w:b/>
      <w:bCs/>
    </w:rPr>
  </w:style>
  <w:style w:type="character" w:customStyle="1" w:styleId="CommentSubjectChar">
    <w:name w:val="Comment Subject Char"/>
    <w:basedOn w:val="CommentTextChar"/>
    <w:link w:val="CommentSubject"/>
    <w:uiPriority w:val="99"/>
    <w:semiHidden/>
    <w:rsid w:val="007D4313"/>
    <w:rPr>
      <w:b/>
      <w:bCs/>
      <w:sz w:val="20"/>
      <w:szCs w:val="20"/>
    </w:rPr>
  </w:style>
  <w:style w:type="paragraph" w:styleId="Revision">
    <w:name w:val="Revision"/>
    <w:hidden/>
    <w:uiPriority w:val="99"/>
    <w:semiHidden/>
    <w:rsid w:val="00965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6" ma:contentTypeDescription="Create a new document." ma:contentTypeScope="" ma:versionID="2d7e51537a936ef9f2461901d786aab5">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40f0cdea64668f5f32ad84d202e58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9F9F19-16BE-4E94-BD97-A6AFBF03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52F42-3DE8-4647-AC4B-D02AAD9C5B81}">
  <ds:schemaRefs>
    <ds:schemaRef ds:uri="http://schemas.microsoft.com/sharepoint/v3/contenttype/forms"/>
  </ds:schemaRefs>
</ds:datastoreItem>
</file>

<file path=customXml/itemProps3.xml><?xml version="1.0" encoding="utf-8"?>
<ds:datastoreItem xmlns:ds="http://schemas.openxmlformats.org/officeDocument/2006/customXml" ds:itemID="{BC49B4D7-6B68-40F4-BD4D-472A9B63069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2411</Words>
  <Characters>14667</Characters>
  <Application>Microsoft Office Word</Application>
  <DocSecurity>0</DocSecurity>
  <Lines>707</Lines>
  <Paragraphs>291</Paragraphs>
  <ScaleCrop>false</ScaleCrop>
  <HeadingPairs>
    <vt:vector size="2" baseType="variant">
      <vt:variant>
        <vt:lpstr>Title</vt:lpstr>
      </vt:variant>
      <vt:variant>
        <vt:i4>1</vt:i4>
      </vt:variant>
    </vt:vector>
  </HeadingPairs>
  <TitlesOfParts>
    <vt:vector size="1" baseType="lpstr">
      <vt:lpstr>Emergency Preparedness Plan Assessment Template</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Plan Assessment Template</dc:title>
  <dc:subject>Template</dc:subject>
  <dc:creator>Health Quality Innovation Network</dc:creator>
  <cp:keywords>emergency preparenedness; plan; assessment; template</cp:keywords>
  <dc:description/>
  <cp:lastModifiedBy>Chris Burkey</cp:lastModifiedBy>
  <cp:revision>3</cp:revision>
  <cp:lastPrinted>2022-03-28T16:12:00Z</cp:lastPrinted>
  <dcterms:created xsi:type="dcterms:W3CDTF">2022-07-07T13:47:00Z</dcterms:created>
  <dcterms:modified xsi:type="dcterms:W3CDTF">2022-08-01T17:35:00Z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